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EEE8E" w14:textId="5567475B" w:rsidR="00581E73" w:rsidRDefault="007A6B0F" w:rsidP="009D3924">
      <w:pPr>
        <w:pStyle w:val="Nadpis1"/>
        <w:spacing w:before="0" w:after="0"/>
        <w:jc w:val="center"/>
      </w:pPr>
      <w:r>
        <w:t>Zásady ochrany osobních údajů</w:t>
      </w:r>
      <w:r w:rsidR="006B2CAC">
        <w:t xml:space="preserve"> 1.0</w:t>
      </w:r>
    </w:p>
    <w:p w14:paraId="3AB40199" w14:textId="15BB0A89" w:rsidR="007A6B0F" w:rsidRPr="00EE580F" w:rsidRDefault="00DD5D0F" w:rsidP="009D3924">
      <w:pPr>
        <w:spacing w:after="0"/>
        <w:jc w:val="center"/>
        <w:rPr>
          <w:sz w:val="24"/>
          <w:szCs w:val="24"/>
        </w:rPr>
      </w:pPr>
      <w:r w:rsidRPr="00EE580F">
        <w:rPr>
          <w:sz w:val="24"/>
          <w:szCs w:val="24"/>
        </w:rPr>
        <w:t>v</w:t>
      </w:r>
      <w:r w:rsidR="007A6B0F" w:rsidRPr="00EE580F">
        <w:rPr>
          <w:sz w:val="24"/>
          <w:szCs w:val="24"/>
        </w:rPr>
        <w:t> souladu s obecným nařízením o ochraně osobních údajů (GDPR), nařízení (EU) 2016/679</w:t>
      </w:r>
      <w:r w:rsidR="006B2CAC" w:rsidRPr="00EE580F">
        <w:rPr>
          <w:sz w:val="24"/>
          <w:szCs w:val="24"/>
        </w:rPr>
        <w:t xml:space="preserve">, </w:t>
      </w:r>
    </w:p>
    <w:p w14:paraId="006A446B" w14:textId="4F70F000" w:rsidR="006B2CAC" w:rsidRPr="00EE580F" w:rsidRDefault="006B2CAC" w:rsidP="009D3924">
      <w:pPr>
        <w:spacing w:after="0"/>
        <w:jc w:val="center"/>
        <w:rPr>
          <w:sz w:val="24"/>
          <w:szCs w:val="24"/>
        </w:rPr>
      </w:pPr>
      <w:r w:rsidRPr="00EE580F">
        <w:rPr>
          <w:sz w:val="24"/>
          <w:szCs w:val="24"/>
        </w:rPr>
        <w:t>účinné od 01.09.2026</w:t>
      </w:r>
    </w:p>
    <w:p w14:paraId="3589F493" w14:textId="77777777" w:rsidR="009D3924" w:rsidRDefault="009D3924" w:rsidP="009D3924">
      <w:pPr>
        <w:spacing w:after="0"/>
        <w:jc w:val="center"/>
      </w:pPr>
    </w:p>
    <w:p w14:paraId="0D38E513" w14:textId="649E94D0" w:rsidR="0096217F" w:rsidRDefault="0096217F" w:rsidP="00571378">
      <w:pPr>
        <w:pStyle w:val="Nadpis2"/>
        <w:numPr>
          <w:ilvl w:val="0"/>
          <w:numId w:val="33"/>
        </w:numPr>
        <w:spacing w:before="0" w:after="0"/>
      </w:pPr>
      <w:r>
        <w:t>Úvodní ustanovení</w:t>
      </w:r>
    </w:p>
    <w:p w14:paraId="794523EA" w14:textId="77777777" w:rsidR="00571378" w:rsidRDefault="0096217F" w:rsidP="00571378">
      <w:pPr>
        <w:pStyle w:val="Odstavecseseznamem"/>
        <w:numPr>
          <w:ilvl w:val="1"/>
          <w:numId w:val="33"/>
        </w:numPr>
        <w:spacing w:after="0"/>
        <w:jc w:val="both"/>
      </w:pPr>
      <w:r w:rsidRPr="00571378">
        <w:rPr>
          <w:b/>
          <w:bCs/>
        </w:rPr>
        <w:t>Základní ustanovení.</w:t>
      </w:r>
      <w:r>
        <w:t xml:space="preserve"> Tyto zásady ochrany osobních údajů (dále jen „ZOOÚ“) vytvořené v souladu s obecným nařízením o ochraně osobních údajů (GDPR), nařízením Evropského parlamentu a Rady (EU) 2016/679 (dále jen „GDPR“</w:t>
      </w:r>
      <w:r w:rsidR="00292F8F">
        <w:t xml:space="preserve"> nebo „Nařízení“</w:t>
      </w:r>
      <w:r>
        <w:t xml:space="preserve">), vymezují zásady zpracování a ochrany osobních údajů ve vztahu mezi společností RIKIDAR, </w:t>
      </w:r>
      <w:proofErr w:type="spellStart"/>
      <w:r>
        <w:t>računalniške</w:t>
      </w:r>
      <w:proofErr w:type="spellEnd"/>
      <w:r>
        <w:t xml:space="preserve"> </w:t>
      </w:r>
      <w:proofErr w:type="spellStart"/>
      <w:r>
        <w:t>storitve</w:t>
      </w:r>
      <w:proofErr w:type="spellEnd"/>
      <w:r>
        <w:t xml:space="preserve">, </w:t>
      </w:r>
      <w:proofErr w:type="spellStart"/>
      <w:r>
        <w:t>d.o.o</w:t>
      </w:r>
      <w:proofErr w:type="spellEnd"/>
      <w:r>
        <w:t xml:space="preserve">., se sídlem </w:t>
      </w:r>
      <w:proofErr w:type="spellStart"/>
      <w:r>
        <w:t>Sokolska</w:t>
      </w:r>
      <w:proofErr w:type="spellEnd"/>
      <w:r>
        <w:t xml:space="preserve"> </w:t>
      </w:r>
      <w:proofErr w:type="spellStart"/>
      <w:r>
        <w:t>ulica</w:t>
      </w:r>
      <w:proofErr w:type="spellEnd"/>
      <w:r>
        <w:t xml:space="preserve"> 46, 2000 </w:t>
      </w:r>
      <w:proofErr w:type="spellStart"/>
      <w:r>
        <w:t>Maribor</w:t>
      </w:r>
      <w:proofErr w:type="spellEnd"/>
      <w:r>
        <w:t xml:space="preserve">, </w:t>
      </w:r>
      <w:proofErr w:type="spellStart"/>
      <w:r>
        <w:t>Slovenia</w:t>
      </w:r>
      <w:proofErr w:type="spellEnd"/>
      <w:r>
        <w:t xml:space="preserve">, </w:t>
      </w:r>
      <w:proofErr w:type="spellStart"/>
      <w:r>
        <w:t>Matična</w:t>
      </w:r>
      <w:proofErr w:type="spellEnd"/>
      <w:r>
        <w:t xml:space="preserve"> </w:t>
      </w:r>
      <w:proofErr w:type="spellStart"/>
      <w:r>
        <w:t>stevilka</w:t>
      </w:r>
      <w:proofErr w:type="spellEnd"/>
      <w:r>
        <w:t xml:space="preserve"> 7323352000, zapsanou u Okresního soudu v </w:t>
      </w:r>
      <w:proofErr w:type="spellStart"/>
      <w:r>
        <w:t>Mariboru</w:t>
      </w:r>
      <w:proofErr w:type="spellEnd"/>
      <w:r>
        <w:t xml:space="preserve"> pod číslem zápisu SRG 2025/31157 (dále jen „RIKIDAR“), a Spotřebiteli (definice níže), kteří se společností RIKIDAR vstupují do právních vztahů.</w:t>
      </w:r>
    </w:p>
    <w:p w14:paraId="24073F87" w14:textId="451CEBD2" w:rsidR="00571378" w:rsidRPr="00571378" w:rsidRDefault="00571378" w:rsidP="00571378">
      <w:pPr>
        <w:pStyle w:val="Odstavecseseznamem"/>
        <w:spacing w:after="0"/>
        <w:ind w:left="792"/>
        <w:jc w:val="both"/>
      </w:pPr>
    </w:p>
    <w:p w14:paraId="1B3EA9D7" w14:textId="77777777" w:rsidR="00571378" w:rsidRDefault="0096217F" w:rsidP="00571378">
      <w:pPr>
        <w:pStyle w:val="Odstavecseseznamem"/>
        <w:numPr>
          <w:ilvl w:val="1"/>
          <w:numId w:val="33"/>
        </w:numPr>
        <w:spacing w:after="0"/>
        <w:jc w:val="both"/>
      </w:pPr>
      <w:r w:rsidRPr="00571378">
        <w:rPr>
          <w:b/>
          <w:bCs/>
        </w:rPr>
        <w:t>Kontaktní údaje:</w:t>
      </w:r>
      <w:r>
        <w:t xml:space="preserve"> email zákaznické podpory:</w:t>
      </w:r>
      <w:r w:rsidR="002077C1">
        <w:t xml:space="preserve"> </w:t>
      </w:r>
      <w:r w:rsidR="002077C1" w:rsidRPr="00571378">
        <w:rPr>
          <w:highlight w:val="yellow"/>
        </w:rPr>
        <w:t>XX</w:t>
      </w:r>
    </w:p>
    <w:p w14:paraId="4E0662B7" w14:textId="77777777" w:rsidR="00571378" w:rsidRPr="00571378" w:rsidRDefault="00571378" w:rsidP="00571378">
      <w:pPr>
        <w:pStyle w:val="Odstavecseseznamem"/>
        <w:rPr>
          <w:b/>
          <w:bCs/>
        </w:rPr>
      </w:pPr>
    </w:p>
    <w:p w14:paraId="3EAE575C" w14:textId="62DB89B4" w:rsidR="0096217F" w:rsidRPr="00571378" w:rsidRDefault="0096217F" w:rsidP="00571378">
      <w:pPr>
        <w:pStyle w:val="Odstavecseseznamem"/>
        <w:numPr>
          <w:ilvl w:val="1"/>
          <w:numId w:val="33"/>
        </w:numPr>
        <w:spacing w:after="0"/>
        <w:jc w:val="both"/>
      </w:pPr>
      <w:r w:rsidRPr="00571378">
        <w:rPr>
          <w:b/>
          <w:bCs/>
        </w:rPr>
        <w:t>Vymezení základních pojmů</w:t>
      </w:r>
    </w:p>
    <w:p w14:paraId="70853F4C" w14:textId="77777777" w:rsidR="00EF592F" w:rsidRPr="00EF592F" w:rsidRDefault="00EF592F" w:rsidP="00EF592F">
      <w:pPr>
        <w:spacing w:after="0"/>
        <w:jc w:val="both"/>
        <w:rPr>
          <w:b/>
          <w:bCs/>
        </w:rPr>
      </w:pPr>
    </w:p>
    <w:p w14:paraId="1D2931E3" w14:textId="3E4E24D6" w:rsidR="005F2532" w:rsidRDefault="0096217F" w:rsidP="00571378">
      <w:pPr>
        <w:pStyle w:val="Odstavecseseznamem"/>
        <w:numPr>
          <w:ilvl w:val="2"/>
          <w:numId w:val="33"/>
        </w:numPr>
        <w:spacing w:after="0"/>
        <w:jc w:val="both"/>
      </w:pPr>
      <w:r w:rsidRPr="002077C1">
        <w:rPr>
          <w:b/>
          <w:bCs/>
        </w:rPr>
        <w:t>Správce:</w:t>
      </w:r>
      <w:r>
        <w:t xml:space="preserve"> Správcem se rozumí RIKIDAR, která určuje účely a prostředky zpracování osobních údajů. RIKIDAR vystupuje při zpracování osobních údajů jako správce</w:t>
      </w:r>
      <w:r w:rsidR="002077C1">
        <w:t xml:space="preserve"> a </w:t>
      </w:r>
      <w:r>
        <w:t>jako zpracovatel, pokud tak vyplývá ze smluvního vztahu</w:t>
      </w:r>
      <w:r w:rsidR="00D61463">
        <w:t>.</w:t>
      </w:r>
    </w:p>
    <w:p w14:paraId="353C0155" w14:textId="77777777" w:rsidR="00EF592F" w:rsidRDefault="00EF592F" w:rsidP="00EF592F">
      <w:pPr>
        <w:pStyle w:val="Odstavecseseznamem"/>
        <w:spacing w:after="0"/>
        <w:ind w:left="792"/>
        <w:jc w:val="both"/>
      </w:pPr>
    </w:p>
    <w:p w14:paraId="2AC9ABFC" w14:textId="5ECAC6D6" w:rsidR="005F2532" w:rsidRDefault="0096217F" w:rsidP="00571378">
      <w:pPr>
        <w:pStyle w:val="Odstavecseseznamem"/>
        <w:numPr>
          <w:ilvl w:val="2"/>
          <w:numId w:val="33"/>
        </w:numPr>
        <w:spacing w:after="0"/>
        <w:jc w:val="both"/>
      </w:pPr>
      <w:r w:rsidRPr="00D61463">
        <w:rPr>
          <w:b/>
          <w:bCs/>
        </w:rPr>
        <w:t xml:space="preserve">Spotřebitel: </w:t>
      </w:r>
      <w:r>
        <w:t>Spotřebitelem se rozumí každý člověk, který mimo rámec své podnikatelské činnosti nebo mimo rámec samostatného výkonu svého povolání vstupuje do obchodních či jiných vztahů s</w:t>
      </w:r>
      <w:r w:rsidR="00D61463">
        <w:t> </w:t>
      </w:r>
      <w:r>
        <w:t>Prodávajícím</w:t>
      </w:r>
      <w:r w:rsidR="00D61463">
        <w:t xml:space="preserve"> (dále též jen „Nabyvatel“)</w:t>
      </w:r>
    </w:p>
    <w:p w14:paraId="0B421545" w14:textId="77777777" w:rsidR="00EF592F" w:rsidRDefault="00EF592F" w:rsidP="00EF592F">
      <w:pPr>
        <w:pStyle w:val="Odstavecseseznamem"/>
      </w:pPr>
    </w:p>
    <w:p w14:paraId="6721999A" w14:textId="6A366555" w:rsidR="005F2532" w:rsidRDefault="0096217F" w:rsidP="00571378">
      <w:pPr>
        <w:pStyle w:val="Odstavecseseznamem"/>
        <w:numPr>
          <w:ilvl w:val="2"/>
          <w:numId w:val="33"/>
        </w:numPr>
        <w:spacing w:after="0"/>
        <w:jc w:val="both"/>
      </w:pPr>
      <w:r w:rsidRPr="00D61463">
        <w:rPr>
          <w:b/>
          <w:bCs/>
        </w:rPr>
        <w:t>Smluvní strany:</w:t>
      </w:r>
      <w:r>
        <w:t xml:space="preserve"> rozumí se jimi Poskytovatel a </w:t>
      </w:r>
      <w:r w:rsidR="00D61463">
        <w:t>Spotřebitel</w:t>
      </w:r>
      <w:r>
        <w:t xml:space="preserve"> po uzavření Smlouvy (viz níže), nebo v době předsmluvní kontraktace.</w:t>
      </w:r>
    </w:p>
    <w:p w14:paraId="4FADDCC5" w14:textId="77777777" w:rsidR="00EF592F" w:rsidRDefault="00EF592F" w:rsidP="00EF592F">
      <w:pPr>
        <w:pStyle w:val="Odstavecseseznamem"/>
      </w:pPr>
    </w:p>
    <w:p w14:paraId="69A00391" w14:textId="77777777" w:rsidR="00E526DD" w:rsidRDefault="0096217F" w:rsidP="00571378">
      <w:pPr>
        <w:pStyle w:val="Odstavecseseznamem"/>
        <w:numPr>
          <w:ilvl w:val="2"/>
          <w:numId w:val="33"/>
        </w:numPr>
        <w:spacing w:after="0"/>
        <w:jc w:val="both"/>
      </w:pPr>
      <w:r w:rsidRPr="00D61463">
        <w:rPr>
          <w:b/>
          <w:bCs/>
        </w:rPr>
        <w:t>Osobní údaj:</w:t>
      </w:r>
      <w:r>
        <w:t xml:space="preserve"> Osobním údajem se rozumí veškeré informace o identifikované nebo identifikovatelné fyzické osobě, a to přímo či nepřímo, zejména odkazem na určitý identifikátor, jako je jméno, identifikační údaje, lokalizační údaje, síťový identifikátor nebo jiné zvláštní prvky fyzické, fyziologické, genetické, psychické, ekonomické, kulturní nebo společenské identity fyzické osoby.</w:t>
      </w:r>
    </w:p>
    <w:p w14:paraId="6F3B9CC8" w14:textId="77777777" w:rsidR="00EF592F" w:rsidRDefault="00EF592F" w:rsidP="00EF592F">
      <w:pPr>
        <w:pStyle w:val="Odstavecseseznamem"/>
      </w:pPr>
    </w:p>
    <w:p w14:paraId="109589E8" w14:textId="1157B72A" w:rsidR="007D3190" w:rsidRDefault="007D3190" w:rsidP="00571378">
      <w:pPr>
        <w:pStyle w:val="Odstavecseseznamem"/>
        <w:numPr>
          <w:ilvl w:val="2"/>
          <w:numId w:val="33"/>
        </w:numPr>
        <w:spacing w:after="0"/>
        <w:jc w:val="both"/>
      </w:pPr>
      <w:r w:rsidRPr="00317A95">
        <w:rPr>
          <w:b/>
          <w:bCs/>
        </w:rPr>
        <w:t>Poskytovatel</w:t>
      </w:r>
      <w:r>
        <w:t>: společnost RIKIDAR, která je v těchto VOP dále označována též jako „Poskytovatel softwaru“</w:t>
      </w:r>
      <w:r w:rsidR="00AB15BA">
        <w:t>.</w:t>
      </w:r>
    </w:p>
    <w:p w14:paraId="7A9EF635" w14:textId="77777777" w:rsidR="00EF592F" w:rsidRDefault="00EF592F" w:rsidP="00EF592F">
      <w:pPr>
        <w:pStyle w:val="Odstavecseseznamem"/>
      </w:pPr>
    </w:p>
    <w:p w14:paraId="0807B9D4" w14:textId="79D3AC2F" w:rsidR="007D3190" w:rsidRDefault="007D3190" w:rsidP="00571378">
      <w:pPr>
        <w:pStyle w:val="Odstavecseseznamem"/>
        <w:numPr>
          <w:ilvl w:val="2"/>
          <w:numId w:val="33"/>
        </w:numPr>
        <w:spacing w:after="0"/>
        <w:jc w:val="both"/>
      </w:pPr>
      <w:r w:rsidRPr="00317A95">
        <w:rPr>
          <w:b/>
          <w:bCs/>
        </w:rPr>
        <w:t>Smluvní strany</w:t>
      </w:r>
      <w:r>
        <w:t xml:space="preserve">: </w:t>
      </w:r>
      <w:r w:rsidR="00AB15BA">
        <w:t>subjekty uzavírající Smlouvu (viz definice níže)</w:t>
      </w:r>
    </w:p>
    <w:p w14:paraId="2B93ABBB" w14:textId="77777777" w:rsidR="00EF592F" w:rsidRDefault="00EF592F" w:rsidP="00EF592F">
      <w:pPr>
        <w:pStyle w:val="Odstavecseseznamem"/>
      </w:pPr>
    </w:p>
    <w:p w14:paraId="2B709E95" w14:textId="77777777" w:rsidR="007D3190" w:rsidRDefault="007D3190" w:rsidP="00571378">
      <w:pPr>
        <w:pStyle w:val="Odstavecseseznamem"/>
        <w:numPr>
          <w:ilvl w:val="2"/>
          <w:numId w:val="33"/>
        </w:numPr>
        <w:spacing w:after="0"/>
        <w:jc w:val="both"/>
      </w:pPr>
      <w:r w:rsidRPr="00317A95">
        <w:rPr>
          <w:b/>
          <w:bCs/>
        </w:rPr>
        <w:t>Smlouva</w:t>
      </w:r>
      <w:r>
        <w:t>: Smlouva o poskytování digitálního obsahu uzavřená mezi Poskytovatelem a Nabyvateli.</w:t>
      </w:r>
    </w:p>
    <w:p w14:paraId="01E58427" w14:textId="77777777" w:rsidR="00EF592F" w:rsidRDefault="00EF592F" w:rsidP="00EF592F">
      <w:pPr>
        <w:pStyle w:val="Odstavecseseznamem"/>
      </w:pPr>
    </w:p>
    <w:p w14:paraId="1A80862F" w14:textId="77777777" w:rsidR="007D3190" w:rsidRDefault="007D3190" w:rsidP="00571378">
      <w:pPr>
        <w:pStyle w:val="Odstavecseseznamem"/>
        <w:numPr>
          <w:ilvl w:val="2"/>
          <w:numId w:val="33"/>
        </w:numPr>
        <w:spacing w:after="0"/>
        <w:jc w:val="both"/>
      </w:pPr>
      <w:r w:rsidRPr="00D956E9">
        <w:rPr>
          <w:b/>
          <w:bCs/>
        </w:rPr>
        <w:t>Provozovatel platebního portálu</w:t>
      </w:r>
      <w:r>
        <w:t>: subjekt, který zajišťuje provedení úhrady ceny licence; tento subjekt zajišťuje pouze platební služby a není-li výslovně uvedeno jinak, není smluvní stranou Smlouvy.</w:t>
      </w:r>
    </w:p>
    <w:p w14:paraId="5A2F70B7" w14:textId="77777777" w:rsidR="00EF592F" w:rsidRDefault="00EF592F" w:rsidP="00EF592F">
      <w:pPr>
        <w:pStyle w:val="Odstavecseseznamem"/>
      </w:pPr>
    </w:p>
    <w:p w14:paraId="1CA8DB94" w14:textId="77777777" w:rsidR="00571378" w:rsidRDefault="007D3190" w:rsidP="00571378">
      <w:pPr>
        <w:pStyle w:val="Odstavecseseznamem"/>
        <w:numPr>
          <w:ilvl w:val="2"/>
          <w:numId w:val="33"/>
        </w:numPr>
        <w:spacing w:after="0"/>
        <w:jc w:val="both"/>
      </w:pPr>
      <w:r w:rsidRPr="000E7C6D">
        <w:rPr>
          <w:b/>
          <w:bCs/>
        </w:rPr>
        <w:lastRenderedPageBreak/>
        <w:t>Zákaznická podpora</w:t>
      </w:r>
      <w:r>
        <w:t xml:space="preserve">: zákaznická podpora Poskytovatele dostupná na e-mailové adrese </w:t>
      </w:r>
      <w:hyperlink r:id="rId7" w:history="1">
        <w:r w:rsidR="00EF592F" w:rsidRPr="00830597">
          <w:rPr>
            <w:rStyle w:val="Hypertextovodkaz"/>
            <w:highlight w:val="yellow"/>
          </w:rPr>
          <w:t>XX</w:t>
        </w:r>
        <w:r w:rsidR="00EF592F" w:rsidRPr="00830597">
          <w:rPr>
            <w:rStyle w:val="Hypertextovodkaz"/>
          </w:rPr>
          <w:t>@</w:t>
        </w:r>
        <w:r w:rsidR="00EF592F" w:rsidRPr="00830597">
          <w:rPr>
            <w:rStyle w:val="Hypertextovodkaz"/>
            <w:highlight w:val="yellow"/>
          </w:rPr>
          <w:t>XX</w:t>
        </w:r>
        <w:r w:rsidR="00EF592F" w:rsidRPr="00830597">
          <w:rPr>
            <w:rStyle w:val="Hypertextovodkaz"/>
          </w:rPr>
          <w:t>.com</w:t>
        </w:r>
      </w:hyperlink>
      <w:r>
        <w:t>.</w:t>
      </w:r>
    </w:p>
    <w:p w14:paraId="14FC708B" w14:textId="77777777" w:rsidR="00571378" w:rsidRPr="00571378" w:rsidRDefault="00571378" w:rsidP="00571378">
      <w:pPr>
        <w:pStyle w:val="Odstavecseseznamem"/>
        <w:rPr>
          <w:b/>
          <w:bCs/>
        </w:rPr>
      </w:pPr>
    </w:p>
    <w:p w14:paraId="51E3B1BA" w14:textId="77777777" w:rsidR="00571378" w:rsidRDefault="0096217F" w:rsidP="00571378">
      <w:pPr>
        <w:pStyle w:val="Odstavecseseznamem"/>
        <w:numPr>
          <w:ilvl w:val="1"/>
          <w:numId w:val="33"/>
        </w:numPr>
        <w:spacing w:after="0"/>
        <w:jc w:val="both"/>
      </w:pPr>
      <w:r w:rsidRPr="00571378">
        <w:rPr>
          <w:b/>
          <w:bCs/>
        </w:rPr>
        <w:t xml:space="preserve">Vztah ZOOÚ ke smluvní kontraktaci: </w:t>
      </w:r>
      <w:r>
        <w:t>RIKIDAR zpracovává osobní údaje v souvislosti s uzavřením Smlouvy, před jejím uzavřením a v souvislosti s jejím plněním. Zpracování osobních údajů může být nezbytné pro uzavření Smlouvy, pro plnění povinností ze Smlouvy nebo pro splnění právních povinností, které se na RIKIDAR vztahují. V případech, kdy je zpracování osobních údajů založeno na souhlasu Spotřebitele, je takové zpracování prováděno na základě samostatného a svobodně uděleného souhlasu Spotřebitele.</w:t>
      </w:r>
    </w:p>
    <w:p w14:paraId="35A388D6" w14:textId="62540311" w:rsidR="00571378" w:rsidRPr="00571378" w:rsidRDefault="00571378" w:rsidP="00571378">
      <w:pPr>
        <w:pStyle w:val="Odstavecseseznamem"/>
        <w:spacing w:after="0"/>
        <w:ind w:left="792"/>
        <w:jc w:val="both"/>
      </w:pPr>
    </w:p>
    <w:p w14:paraId="5CA8437E" w14:textId="79FE8E3C" w:rsidR="0096217F" w:rsidRDefault="0096217F" w:rsidP="00571378">
      <w:pPr>
        <w:pStyle w:val="Odstavecseseznamem"/>
        <w:numPr>
          <w:ilvl w:val="1"/>
          <w:numId w:val="33"/>
        </w:numPr>
        <w:spacing w:after="0"/>
        <w:jc w:val="both"/>
      </w:pPr>
      <w:r w:rsidRPr="00571378">
        <w:rPr>
          <w:b/>
          <w:bCs/>
        </w:rPr>
        <w:t>Rozhodné právo:</w:t>
      </w:r>
      <w:r>
        <w:t xml:space="preserve"> Tyto ZOOÚ a vztahy vznikající mezi společností RIKIDAR, Spotřebiteli, Provozovatelem platební brány a Obchodními partnery se řídí českým právním řádem. </w:t>
      </w:r>
    </w:p>
    <w:p w14:paraId="3E321BAE" w14:textId="77777777" w:rsidR="0096217F" w:rsidRDefault="0096217F" w:rsidP="009D3924">
      <w:pPr>
        <w:spacing w:after="0"/>
      </w:pPr>
    </w:p>
    <w:p w14:paraId="364E1FEA" w14:textId="14725D8B" w:rsidR="0096217F" w:rsidRDefault="0096217F" w:rsidP="001A2532">
      <w:pPr>
        <w:pStyle w:val="Nadpis2"/>
        <w:numPr>
          <w:ilvl w:val="0"/>
          <w:numId w:val="33"/>
        </w:numPr>
        <w:spacing w:before="0" w:after="0"/>
      </w:pPr>
      <w:r>
        <w:t>Rozsah zpracovávaných osobních údajů</w:t>
      </w:r>
    </w:p>
    <w:p w14:paraId="121212EF" w14:textId="4047661B" w:rsidR="00D1560F" w:rsidRDefault="0096217F" w:rsidP="001A2532">
      <w:pPr>
        <w:pStyle w:val="Odstavecseseznamem"/>
        <w:numPr>
          <w:ilvl w:val="1"/>
          <w:numId w:val="33"/>
        </w:numPr>
        <w:spacing w:after="0"/>
        <w:jc w:val="both"/>
      </w:pPr>
      <w:r>
        <w:t>RIKIDAR zpracovává osobní údaje Spotřebitelů pouze v rozsahu odpovídajícím jednotlivým účelům zpracování. Rozsah zpracovávaných osobních údajů je omezen na údaje, které jsou přiměřené, relevantní a nezbytné pro dosažení konkrétního účelu zpracování nebo pro splnění právních povinností RIKIDAR.</w:t>
      </w:r>
    </w:p>
    <w:p w14:paraId="592D00FB" w14:textId="77777777" w:rsidR="00EF592F" w:rsidRDefault="00EF592F" w:rsidP="00EF592F">
      <w:pPr>
        <w:pStyle w:val="Odstavecseseznamem"/>
        <w:spacing w:after="0"/>
        <w:ind w:left="360"/>
        <w:jc w:val="both"/>
      </w:pPr>
    </w:p>
    <w:p w14:paraId="7A5A3487" w14:textId="77777777" w:rsidR="00EF592F" w:rsidRDefault="0096217F" w:rsidP="001A2532">
      <w:pPr>
        <w:pStyle w:val="Odstavecseseznamem"/>
        <w:numPr>
          <w:ilvl w:val="2"/>
          <w:numId w:val="33"/>
        </w:numPr>
        <w:spacing w:after="0"/>
        <w:jc w:val="both"/>
      </w:pPr>
      <w:r w:rsidRPr="002A2DB3">
        <w:rPr>
          <w:b/>
          <w:bCs/>
        </w:rPr>
        <w:t>Objednávka a uzavření Smlouvy:</w:t>
      </w:r>
      <w:r>
        <w:t xml:space="preserve"> Pro účely objednávání Produktu a uzavírání Smlouvy zpracovává Poskytovatel následující osobní údaje: </w:t>
      </w:r>
      <w:r w:rsidR="00FF2DCA">
        <w:t xml:space="preserve">jméno a příjmení, </w:t>
      </w:r>
      <w:r>
        <w:t>emailovou adresu, zemi původu, IP adresu a informace o zvolené formě platby. Poskytovatel může zpracovávat také další osobní údaje, které Spotřebitel poskytne v souvislosti s objednáváním Produktu, zejména údaje obsažené ve vzájemné emailové či jiné komunikaci.</w:t>
      </w:r>
    </w:p>
    <w:p w14:paraId="58165D2B" w14:textId="77777777" w:rsidR="00EF592F" w:rsidRDefault="00EF592F" w:rsidP="00EF592F">
      <w:pPr>
        <w:pStyle w:val="Odstavecseseznamem"/>
        <w:spacing w:after="0"/>
        <w:ind w:left="792"/>
        <w:jc w:val="both"/>
        <w:rPr>
          <w:b/>
          <w:bCs/>
        </w:rPr>
      </w:pPr>
    </w:p>
    <w:p w14:paraId="4AC04E71" w14:textId="719E119B" w:rsidR="0096217F" w:rsidRDefault="0096217F" w:rsidP="001A2532">
      <w:pPr>
        <w:pStyle w:val="Odstavecseseznamem"/>
        <w:spacing w:after="0"/>
        <w:ind w:left="1224"/>
        <w:jc w:val="both"/>
      </w:pPr>
      <w:r>
        <w:t>Právním základem zpracování je nezbytnost zpracování pro uzavření a plnění Smlouvy a plnění právních povinností Poskytovatele.</w:t>
      </w:r>
    </w:p>
    <w:p w14:paraId="61A254B0" w14:textId="77777777" w:rsidR="00EF592F" w:rsidRPr="00EF592F" w:rsidRDefault="00EF592F" w:rsidP="00EF592F">
      <w:pPr>
        <w:pStyle w:val="Odstavecseseznamem"/>
        <w:spacing w:after="0"/>
        <w:ind w:left="792"/>
        <w:jc w:val="both"/>
      </w:pPr>
    </w:p>
    <w:p w14:paraId="08CDC131" w14:textId="77777777" w:rsidR="00EF592F" w:rsidRDefault="0096217F" w:rsidP="001A2532">
      <w:pPr>
        <w:pStyle w:val="Odstavecseseznamem"/>
        <w:numPr>
          <w:ilvl w:val="2"/>
          <w:numId w:val="33"/>
        </w:numPr>
        <w:spacing w:after="0"/>
        <w:jc w:val="both"/>
      </w:pPr>
      <w:r w:rsidRPr="002A2DB3">
        <w:rPr>
          <w:b/>
          <w:bCs/>
        </w:rPr>
        <w:t>Úhrada ceny Produktu:</w:t>
      </w:r>
      <w:r>
        <w:t xml:space="preserve"> Pro účely zajištění úhrady ceny Produktu a ověření stavu probíhající úhrady zpracovává Poskytovatel, případně ve spolupráci s Obchodními partnery, následující osobní údaje: jméno a příjmení, adresu bydliště, emailovou adresu, způsob platby, zemi původu, údaje související s ověřením platby prostřednictvím mobilního telefonu a IP adresu.</w:t>
      </w:r>
    </w:p>
    <w:p w14:paraId="3BD4346A" w14:textId="77777777" w:rsidR="00EF592F" w:rsidRDefault="00EF592F" w:rsidP="00EF592F">
      <w:pPr>
        <w:pStyle w:val="Odstavecseseznamem"/>
        <w:spacing w:after="0"/>
        <w:ind w:left="792"/>
        <w:jc w:val="both"/>
        <w:rPr>
          <w:b/>
          <w:bCs/>
        </w:rPr>
      </w:pPr>
    </w:p>
    <w:p w14:paraId="5F6052A2" w14:textId="77777777" w:rsidR="00EF592F" w:rsidRDefault="0096217F" w:rsidP="001A2532">
      <w:pPr>
        <w:pStyle w:val="Odstavecseseznamem"/>
        <w:spacing w:after="0"/>
        <w:ind w:left="1224"/>
        <w:jc w:val="both"/>
      </w:pPr>
      <w:r>
        <w:t>Poskytovatel může zpracovávat také další osobní údaje, které Spotřebitel poskytne v souvislosti s úhradou ceny Produktu, zejména údaje obsažené ve vzájemné emailové či jiné komunikaci.</w:t>
      </w:r>
    </w:p>
    <w:p w14:paraId="28FB698D" w14:textId="77777777" w:rsidR="00EF592F" w:rsidRDefault="00EF592F" w:rsidP="00EF592F">
      <w:pPr>
        <w:pStyle w:val="Odstavecseseznamem"/>
        <w:spacing w:after="0"/>
        <w:ind w:left="792"/>
        <w:jc w:val="both"/>
      </w:pPr>
    </w:p>
    <w:p w14:paraId="2153B316" w14:textId="77777777" w:rsidR="00EF592F" w:rsidRDefault="0096217F" w:rsidP="001A2532">
      <w:pPr>
        <w:pStyle w:val="Odstavecseseznamem"/>
        <w:spacing w:after="0"/>
        <w:ind w:left="1224"/>
        <w:jc w:val="both"/>
      </w:pPr>
      <w:r>
        <w:t>Právním základem zpracování je nezbytnost zpracování pro plnění Smlouvy, splnění právních povinností Poskytovatele a oprávněný zájem Poskytovatele na řádném obdržení plnění ze Smlouvy.</w:t>
      </w:r>
    </w:p>
    <w:p w14:paraId="55E8ACC3" w14:textId="77777777" w:rsidR="00EF592F" w:rsidRDefault="00EF592F" w:rsidP="00EF592F">
      <w:pPr>
        <w:pStyle w:val="Odstavecseseznamem"/>
        <w:spacing w:after="0"/>
        <w:ind w:left="792"/>
        <w:jc w:val="both"/>
      </w:pPr>
    </w:p>
    <w:p w14:paraId="514ACE6A" w14:textId="230A1C34" w:rsidR="0096217F" w:rsidRDefault="0096217F" w:rsidP="001A2532">
      <w:pPr>
        <w:pStyle w:val="Odstavecseseznamem"/>
        <w:spacing w:after="0"/>
        <w:ind w:left="1224"/>
        <w:jc w:val="both"/>
      </w:pPr>
      <w:r>
        <w:t xml:space="preserve">Nabyvatel bere dále na vědomí, že při úhradě ceny Produktu může Provozovatel platebního portálu zpracovávat další osobní údaje. Informace o rozsahu takového </w:t>
      </w:r>
      <w:r>
        <w:lastRenderedPageBreak/>
        <w:t>zpracování, jeho účelech a právních základech poskytuje Provozovatel platebního portálu ve svých vlastních zásadách ochrany osobních údajů.</w:t>
      </w:r>
    </w:p>
    <w:p w14:paraId="4A38F32E" w14:textId="77777777" w:rsidR="00EF592F" w:rsidRPr="00EF592F" w:rsidRDefault="00EF592F" w:rsidP="00EF592F">
      <w:pPr>
        <w:pStyle w:val="Odstavecseseznamem"/>
        <w:spacing w:after="0"/>
        <w:ind w:left="792"/>
        <w:jc w:val="both"/>
      </w:pPr>
    </w:p>
    <w:p w14:paraId="1F2F69C7" w14:textId="77777777" w:rsidR="00EF592F" w:rsidRDefault="0096217F" w:rsidP="001A2532">
      <w:pPr>
        <w:pStyle w:val="Odstavecseseznamem"/>
        <w:numPr>
          <w:ilvl w:val="2"/>
          <w:numId w:val="33"/>
        </w:numPr>
        <w:spacing w:after="0"/>
        <w:jc w:val="both"/>
      </w:pPr>
      <w:r w:rsidRPr="00490A48">
        <w:rPr>
          <w:b/>
          <w:bCs/>
        </w:rPr>
        <w:t>Aktivace licence:</w:t>
      </w:r>
      <w:r>
        <w:t xml:space="preserve"> Při aktivaci licence Poskytovatel zpracovává následující osobní údaje: emailovou adresu a případně jméno a příjmení, MAC adresu a IP adresu zařízení, na kterém je Produkt aktivován. Poskytovatel může zpracovávat také další osobní údaje, které Spotřebitel poskytne v souvislosti s aktivací licence, zejména údaje obsažené ve vzájemné emailové či jiné komunikaci.</w:t>
      </w:r>
    </w:p>
    <w:p w14:paraId="1E3B6C2E" w14:textId="77777777" w:rsidR="00EF592F" w:rsidRDefault="00EF592F" w:rsidP="00EF592F">
      <w:pPr>
        <w:pStyle w:val="Odstavecseseznamem"/>
        <w:spacing w:after="0"/>
        <w:ind w:left="792"/>
        <w:jc w:val="both"/>
        <w:rPr>
          <w:b/>
          <w:bCs/>
        </w:rPr>
      </w:pPr>
    </w:p>
    <w:p w14:paraId="74F2EEDC" w14:textId="78F9B255" w:rsidR="0096217F" w:rsidRDefault="0096217F" w:rsidP="001A2532">
      <w:pPr>
        <w:pStyle w:val="Odstavecseseznamem"/>
        <w:spacing w:after="0"/>
        <w:ind w:left="1224"/>
        <w:jc w:val="both"/>
      </w:pPr>
      <w:r>
        <w:t>Právním základem zpracování je nezbytnost zpracování pro plnění Smlouvy a oprávněný zájem Poskytovatele na řádném plnění smluvních povinností a ochraně jeho práv.</w:t>
      </w:r>
    </w:p>
    <w:p w14:paraId="09F4FDCD" w14:textId="77777777" w:rsidR="00EF592F" w:rsidRPr="00EF592F" w:rsidRDefault="00EF592F" w:rsidP="00EF592F">
      <w:pPr>
        <w:pStyle w:val="Odstavecseseznamem"/>
        <w:spacing w:after="0"/>
        <w:ind w:left="792"/>
        <w:jc w:val="both"/>
      </w:pPr>
    </w:p>
    <w:p w14:paraId="39F4ECC7" w14:textId="77777777" w:rsidR="00EF592F" w:rsidRDefault="0096217F" w:rsidP="001A2532">
      <w:pPr>
        <w:pStyle w:val="Odstavecseseznamem"/>
        <w:numPr>
          <w:ilvl w:val="2"/>
          <w:numId w:val="33"/>
        </w:numPr>
        <w:spacing w:after="0"/>
        <w:jc w:val="both"/>
      </w:pPr>
      <w:r w:rsidRPr="00387E57">
        <w:rPr>
          <w:b/>
          <w:bCs/>
        </w:rPr>
        <w:t>Aktualizace Produktu:</w:t>
      </w:r>
      <w:r>
        <w:t xml:space="preserve"> Při užívání Produktu mohou být ze strany Poskytovatele zpracovávány následující údaje za účelem zajištění aktuálnosti verze Produktu: emailová adresa, </w:t>
      </w:r>
      <w:r w:rsidR="00E32178">
        <w:t xml:space="preserve">jméno a příjmení, </w:t>
      </w:r>
      <w:r>
        <w:t>informace o verzi nainstalovaného programu a případně MAC a IP adresa. Poskytovatel může zpracovávat také další osobní údaje, které Spotřebitel poskytne v souvislosti s aktualizacemi Produktu či řešením vad Produktu.</w:t>
      </w:r>
    </w:p>
    <w:p w14:paraId="33621787" w14:textId="77777777" w:rsidR="00EF592F" w:rsidRDefault="00EF592F" w:rsidP="00EF592F">
      <w:pPr>
        <w:pStyle w:val="Odstavecseseznamem"/>
        <w:spacing w:after="0"/>
        <w:ind w:left="792"/>
        <w:jc w:val="both"/>
      </w:pPr>
    </w:p>
    <w:p w14:paraId="3A4860DD" w14:textId="042C5268" w:rsidR="0096217F" w:rsidRDefault="0096217F" w:rsidP="001A2532">
      <w:pPr>
        <w:pStyle w:val="Odstavecseseznamem"/>
        <w:spacing w:after="0"/>
        <w:ind w:left="1224"/>
        <w:jc w:val="both"/>
      </w:pPr>
      <w:r>
        <w:t>Právním základem zpracování je nezbytnost zpracování pro plnění Smlouvy, případně splnění právních povinností Poskytovatele, a oprávněný zájem Smluvních stran na zajištění efektivního a správného fungování Produktu.</w:t>
      </w:r>
    </w:p>
    <w:p w14:paraId="4BF8F976" w14:textId="77777777" w:rsidR="00EF592F" w:rsidRPr="00EF592F" w:rsidRDefault="00EF592F" w:rsidP="00EF592F">
      <w:pPr>
        <w:pStyle w:val="Odstavecseseznamem"/>
        <w:spacing w:after="0"/>
        <w:ind w:left="792"/>
        <w:jc w:val="both"/>
      </w:pPr>
    </w:p>
    <w:p w14:paraId="146E8C9C" w14:textId="77777777" w:rsidR="00EF592F" w:rsidRDefault="0096217F" w:rsidP="001A2532">
      <w:pPr>
        <w:pStyle w:val="Odstavecseseznamem"/>
        <w:numPr>
          <w:ilvl w:val="2"/>
          <w:numId w:val="33"/>
        </w:numPr>
        <w:spacing w:after="0"/>
        <w:jc w:val="both"/>
      </w:pPr>
      <w:r w:rsidRPr="00C55FC7">
        <w:rPr>
          <w:b/>
          <w:bCs/>
        </w:rPr>
        <w:t>Kontrola platnosti licence:</w:t>
      </w:r>
      <w:r>
        <w:t xml:space="preserve"> Za účelem ochrany proti neoprávněnému užívání Produktu bez aktivní licence může Poskytovatel při každém zapnutí Programu zpracovávat emailovou adresu</w:t>
      </w:r>
      <w:r w:rsidR="001C7765">
        <w:t>, jméno a příjmení</w:t>
      </w:r>
      <w:r>
        <w:t xml:space="preserve"> a případně MAC nebo IP adresu zařízení. Poskytovatel může zpracovávat také další osobní údaje, které Spotřebitel poskytne v souvislosti s kontrolou platnosti licence k Produktu.</w:t>
      </w:r>
    </w:p>
    <w:p w14:paraId="6EC66E0B" w14:textId="77777777" w:rsidR="00EF592F" w:rsidRDefault="00EF592F" w:rsidP="00EF592F">
      <w:pPr>
        <w:pStyle w:val="Odstavecseseznamem"/>
        <w:spacing w:after="0"/>
        <w:ind w:left="792"/>
        <w:jc w:val="both"/>
        <w:rPr>
          <w:b/>
          <w:bCs/>
        </w:rPr>
      </w:pPr>
    </w:p>
    <w:p w14:paraId="32273F90" w14:textId="3858671A" w:rsidR="0096217F" w:rsidRDefault="0096217F" w:rsidP="001A2532">
      <w:pPr>
        <w:pStyle w:val="Odstavecseseznamem"/>
        <w:spacing w:after="0"/>
        <w:ind w:left="1224"/>
        <w:jc w:val="both"/>
      </w:pPr>
      <w:r>
        <w:t>Právním základem zpracování je oprávněný zájem Poskytovatele na ochraně jeho práv duševního vlastnictví a na řádném dodržování uzavřené Smlouvy.</w:t>
      </w:r>
    </w:p>
    <w:p w14:paraId="240AC4EF" w14:textId="77777777" w:rsidR="00EF592F" w:rsidRPr="00EF592F" w:rsidRDefault="00EF592F" w:rsidP="00EF592F">
      <w:pPr>
        <w:pStyle w:val="Odstavecseseznamem"/>
        <w:spacing w:after="0"/>
        <w:ind w:left="792"/>
        <w:jc w:val="both"/>
      </w:pPr>
    </w:p>
    <w:p w14:paraId="7787B016" w14:textId="77777777" w:rsidR="00EF592F" w:rsidRDefault="0096217F" w:rsidP="001A2532">
      <w:pPr>
        <w:pStyle w:val="Odstavecseseznamem"/>
        <w:numPr>
          <w:ilvl w:val="2"/>
          <w:numId w:val="33"/>
        </w:numPr>
        <w:spacing w:after="0"/>
        <w:jc w:val="both"/>
      </w:pPr>
      <w:r w:rsidRPr="00D069B4">
        <w:rPr>
          <w:b/>
          <w:bCs/>
        </w:rPr>
        <w:t xml:space="preserve">Provozování zákaznické podpory: </w:t>
      </w:r>
      <w:r>
        <w:t>K řádnému provozování zákaznické podpory a poskytování pomoci při odstraňování technických či jiných potíží s Produktem je Poskytovatel oprávněn ověřit platnost Licence a identitu Nabyvatele. Za tím účelem může Poskytovatel zpracovávat zejména emailovou adresu, MAC či IP adresu, jméno a příjmení a zemi původu. Poskytovatel může zpracovávat také další osobní údaje, které Spotřebitel poskytne v souvislosti s provozem zákaznické podpory.</w:t>
      </w:r>
    </w:p>
    <w:p w14:paraId="2DC4A9BF" w14:textId="77777777" w:rsidR="00EF592F" w:rsidRDefault="00EF592F" w:rsidP="00EF592F">
      <w:pPr>
        <w:pStyle w:val="Odstavecseseznamem"/>
        <w:spacing w:after="0"/>
        <w:ind w:left="792"/>
        <w:jc w:val="both"/>
        <w:rPr>
          <w:b/>
          <w:bCs/>
        </w:rPr>
      </w:pPr>
    </w:p>
    <w:p w14:paraId="4E633EF3" w14:textId="2B7B2199" w:rsidR="0096217F" w:rsidRDefault="0096217F" w:rsidP="001A2532">
      <w:pPr>
        <w:pStyle w:val="Odstavecseseznamem"/>
        <w:spacing w:after="0"/>
        <w:ind w:left="1224"/>
        <w:jc w:val="both"/>
      </w:pPr>
      <w:r>
        <w:t>Právním základem zpracování je nezbytnost zpracování pro plnění Smlouvy a oprávněný zájem Poskytovatele na řádném poskytování zákaznické podpory.</w:t>
      </w:r>
    </w:p>
    <w:p w14:paraId="58FF4098" w14:textId="77777777" w:rsidR="00EF592F" w:rsidRPr="00EF592F" w:rsidRDefault="00EF592F" w:rsidP="00EF592F">
      <w:pPr>
        <w:pStyle w:val="Odstavecseseznamem"/>
        <w:spacing w:after="0"/>
        <w:ind w:left="360"/>
        <w:jc w:val="both"/>
      </w:pPr>
    </w:p>
    <w:p w14:paraId="217D3F62" w14:textId="77777777" w:rsidR="00EF592F" w:rsidRDefault="0096217F" w:rsidP="001A2532">
      <w:pPr>
        <w:pStyle w:val="Odstavecseseznamem"/>
        <w:numPr>
          <w:ilvl w:val="2"/>
          <w:numId w:val="33"/>
        </w:numPr>
        <w:spacing w:after="0"/>
        <w:jc w:val="both"/>
      </w:pPr>
      <w:r w:rsidRPr="00BB70B6">
        <w:rPr>
          <w:b/>
          <w:bCs/>
        </w:rPr>
        <w:t>Řešení práv z vadného plnění:</w:t>
      </w:r>
      <w:r>
        <w:t xml:space="preserve"> Pro řešení práv z vadného plnění je Poskytovatel oprávněn zpracovávat osobní údaje nezbytné zejména k ověření </w:t>
      </w:r>
      <w:r>
        <w:lastRenderedPageBreak/>
        <w:t>platnosti licence konkrétního Nabyvatele, Typu služby, který byl sjednán, a data uzavření Smlouvy. K tomuto účelu může Poskytovatel zpracovávat zejména emailovou adresu, jméno a příjmení, MAC či IP adresu a informace o zařízení. Poskytovatel může zpracovávat také další osobní údaje, které Spotřebitel poskytne v souvislosti s řešením práv z vadného plnění.</w:t>
      </w:r>
    </w:p>
    <w:p w14:paraId="4D3FC8E1" w14:textId="77777777" w:rsidR="00EF592F" w:rsidRDefault="00EF592F" w:rsidP="00EF592F">
      <w:pPr>
        <w:pStyle w:val="Odstavecseseznamem"/>
        <w:spacing w:after="0"/>
        <w:ind w:left="792"/>
        <w:jc w:val="both"/>
        <w:rPr>
          <w:b/>
          <w:bCs/>
        </w:rPr>
      </w:pPr>
    </w:p>
    <w:p w14:paraId="3954106B" w14:textId="5CF56565" w:rsidR="0096217F" w:rsidRDefault="0096217F" w:rsidP="001A2532">
      <w:pPr>
        <w:pStyle w:val="Odstavecseseznamem"/>
        <w:spacing w:after="0"/>
        <w:ind w:left="1224"/>
        <w:jc w:val="both"/>
      </w:pPr>
      <w:r>
        <w:t>Právním základem zpracování je nezbytnost zpracování pro plnění Smlouvy a oprávněný zájem Poskytovatele na řádném řešení práv z vadného plnění.</w:t>
      </w:r>
    </w:p>
    <w:p w14:paraId="5ACE2EBF" w14:textId="77777777" w:rsidR="00EF592F" w:rsidRPr="00EF592F" w:rsidRDefault="00EF592F" w:rsidP="00EF592F">
      <w:pPr>
        <w:pStyle w:val="Odstavecseseznamem"/>
        <w:spacing w:after="0"/>
        <w:ind w:left="792"/>
        <w:jc w:val="both"/>
      </w:pPr>
    </w:p>
    <w:p w14:paraId="12170832" w14:textId="77777777" w:rsidR="00EF592F" w:rsidRDefault="0096217F" w:rsidP="001A2532">
      <w:pPr>
        <w:pStyle w:val="Odstavecseseznamem"/>
        <w:numPr>
          <w:ilvl w:val="2"/>
          <w:numId w:val="33"/>
        </w:numPr>
        <w:spacing w:after="0"/>
        <w:jc w:val="both"/>
      </w:pPr>
      <w:r w:rsidRPr="00E1531D">
        <w:rPr>
          <w:b/>
          <w:bCs/>
        </w:rPr>
        <w:t>Odstoupení od Smlouvy:</w:t>
      </w:r>
      <w:r>
        <w:t xml:space="preserve"> Pro případ odstoupení od Smlouvy je Poskytovatel oprávněn pro administraci celého procesu zpracovávat osobní údaje sloužící zejména k ověření platnosti licence, úhradě ceny Produktu, data pořízení licence a data aktivace licence. Jedná se zejména o emailovou adresu, jméno a příjmení, MAC či IP adresu a způsob úhrady.</w:t>
      </w:r>
    </w:p>
    <w:p w14:paraId="1C378BD7" w14:textId="77777777" w:rsidR="00EF592F" w:rsidRDefault="00EF592F" w:rsidP="00EF592F">
      <w:pPr>
        <w:pStyle w:val="Odstavecseseznamem"/>
        <w:spacing w:after="0"/>
        <w:ind w:left="792"/>
        <w:jc w:val="both"/>
        <w:rPr>
          <w:b/>
          <w:bCs/>
        </w:rPr>
      </w:pPr>
    </w:p>
    <w:p w14:paraId="1B67F34F" w14:textId="77777777" w:rsidR="00EF592F" w:rsidRDefault="0096217F" w:rsidP="001A2532">
      <w:pPr>
        <w:pStyle w:val="Odstavecseseznamem"/>
        <w:spacing w:after="0"/>
        <w:ind w:left="1224"/>
        <w:jc w:val="both"/>
      </w:pPr>
      <w:r>
        <w:t>Poskytovatel může zpracovávat také další osobní údaje, které Spotřebitel poskytne v souvislosti s odstoupením od Smlouvy.</w:t>
      </w:r>
    </w:p>
    <w:p w14:paraId="2841F43A" w14:textId="77777777" w:rsidR="00EF592F" w:rsidRDefault="00EF592F" w:rsidP="00EF592F">
      <w:pPr>
        <w:pStyle w:val="Odstavecseseznamem"/>
        <w:spacing w:after="0"/>
        <w:ind w:left="792"/>
        <w:jc w:val="both"/>
      </w:pPr>
    </w:p>
    <w:p w14:paraId="1C6B7E80" w14:textId="7DEDD644" w:rsidR="0096217F" w:rsidRDefault="0096217F" w:rsidP="001A2532">
      <w:pPr>
        <w:pStyle w:val="Odstavecseseznamem"/>
        <w:spacing w:after="0"/>
        <w:ind w:left="1224"/>
        <w:jc w:val="both"/>
      </w:pPr>
      <w:r>
        <w:t>Právním základem zpracování je nezbytnost zpracování pro plnění Smlouvy a oprávněný zájem Smluvních stran na realizaci práv vyplývajících ze Smlouvy.</w:t>
      </w:r>
    </w:p>
    <w:p w14:paraId="498EE712" w14:textId="77777777" w:rsidR="00EF592F" w:rsidRPr="00EF592F" w:rsidRDefault="00EF592F" w:rsidP="00EF592F">
      <w:pPr>
        <w:pStyle w:val="Odstavecseseznamem"/>
        <w:spacing w:after="0"/>
        <w:ind w:left="792"/>
        <w:jc w:val="both"/>
      </w:pPr>
    </w:p>
    <w:p w14:paraId="64645C45" w14:textId="1607F000" w:rsidR="0096217F" w:rsidRDefault="0096217F" w:rsidP="001A2532">
      <w:pPr>
        <w:pStyle w:val="Odstavecseseznamem"/>
        <w:numPr>
          <w:ilvl w:val="2"/>
          <w:numId w:val="33"/>
        </w:numPr>
        <w:spacing w:after="0"/>
        <w:jc w:val="both"/>
      </w:pPr>
      <w:r w:rsidRPr="00FD1F95">
        <w:rPr>
          <w:b/>
          <w:bCs/>
        </w:rPr>
        <w:t>Další osobní údaje:</w:t>
      </w:r>
      <w:r>
        <w:t xml:space="preserve"> Společnost RIKIDAR může zpracovávat také osobní údaje, které nejsou výslovně uvedeny v těchto ZOOÚ, pokud jejich zpracování bude nezbytné pro konkrétní účel zpracování, pro plnění Smlouvy nebo pro splnění právní povinnosti RIKIDAR. Rozsah takového zpracování bude odpovídat konkrétnímu účelu zpracování.</w:t>
      </w:r>
    </w:p>
    <w:p w14:paraId="5C30146A" w14:textId="77777777" w:rsidR="00EF592F" w:rsidRDefault="00EF592F" w:rsidP="00EF592F">
      <w:pPr>
        <w:pStyle w:val="Odstavecseseznamem"/>
        <w:spacing w:after="0"/>
        <w:ind w:left="360"/>
        <w:jc w:val="both"/>
      </w:pPr>
    </w:p>
    <w:p w14:paraId="73239A10" w14:textId="0A438ACA" w:rsidR="0096217F" w:rsidRDefault="0096217F" w:rsidP="001A2532">
      <w:pPr>
        <w:pStyle w:val="Odstavecseseznamem"/>
        <w:numPr>
          <w:ilvl w:val="1"/>
          <w:numId w:val="33"/>
        </w:numPr>
        <w:spacing w:after="0"/>
        <w:jc w:val="both"/>
      </w:pPr>
      <w:r>
        <w:t>Zpracování osobních údajů může být nezbytné pro účely ochrany oprávněných zájmů společnosti RIKIDAR, včetně případného uplatňování a vymáhání oprávněných nároků této společnosti. V takovém případě není právním základem zpracování souhlas Spotřebitele, ale oprávněný zájem podle čl. 6 odst. 1 písm. f) GDPR. Oprávněný zájem však musí být vždy poměřován se zájmy nebo základními právy a svobodami Spotřebitele.</w:t>
      </w:r>
    </w:p>
    <w:p w14:paraId="05EA7D04" w14:textId="77777777" w:rsidR="00EF592F" w:rsidRDefault="00EF592F" w:rsidP="00EF592F">
      <w:pPr>
        <w:pStyle w:val="Odstavecseseznamem"/>
        <w:spacing w:after="0"/>
        <w:ind w:left="360"/>
        <w:jc w:val="both"/>
      </w:pPr>
    </w:p>
    <w:p w14:paraId="12026529" w14:textId="77777777" w:rsidR="00EF592F" w:rsidRDefault="0096217F" w:rsidP="001A2532">
      <w:pPr>
        <w:pStyle w:val="Odstavecseseznamem"/>
        <w:numPr>
          <w:ilvl w:val="1"/>
          <w:numId w:val="33"/>
        </w:numPr>
        <w:spacing w:after="0"/>
        <w:jc w:val="both"/>
      </w:pPr>
      <w:r>
        <w:t>Pokud je pro uzavření Smlouvy nebo plnění závazků společnosti RIKIDAR zpracování konkrétních osobních údajů nezbytné a Spotřebitel jejich poskytnutí odmítne, může být v důsledku neposkytnutí těchto údajů nemožné Smlouvu uzavřít nebo řádně plnit povinnosti z ní vyplývající.</w:t>
      </w:r>
    </w:p>
    <w:p w14:paraId="00EF9690" w14:textId="77777777" w:rsidR="00EF592F" w:rsidRDefault="00EF592F" w:rsidP="00EF592F">
      <w:pPr>
        <w:pStyle w:val="Odstavecseseznamem"/>
      </w:pPr>
    </w:p>
    <w:p w14:paraId="75EC432B" w14:textId="2D257B92" w:rsidR="0096217F" w:rsidRDefault="0096217F" w:rsidP="001A2532">
      <w:pPr>
        <w:pStyle w:val="Odstavecseseznamem"/>
        <w:spacing w:after="0"/>
        <w:ind w:left="709"/>
        <w:jc w:val="both"/>
      </w:pPr>
      <w:r>
        <w:t>V případě, že je zpracování osobních údajů založeno na souhlasu Spotřebitele, může Spotřebitel svůj souhlas kdykoliv odvolat. Odvoláním souhlasu není dotčena zákonnost zpracování založeného na souhlasu před jeho odvoláním.</w:t>
      </w:r>
    </w:p>
    <w:p w14:paraId="342CDCA4" w14:textId="77777777" w:rsidR="00EF592F" w:rsidRDefault="00EF592F" w:rsidP="00EF592F">
      <w:pPr>
        <w:pStyle w:val="Odstavecseseznamem"/>
        <w:spacing w:after="0"/>
        <w:ind w:left="360"/>
        <w:jc w:val="both"/>
      </w:pPr>
    </w:p>
    <w:p w14:paraId="03D9CBE6" w14:textId="6A3CA904" w:rsidR="0096217F" w:rsidRDefault="0096217F" w:rsidP="000602B2">
      <w:pPr>
        <w:pStyle w:val="Odstavecseseznamem"/>
        <w:numPr>
          <w:ilvl w:val="1"/>
          <w:numId w:val="33"/>
        </w:numPr>
        <w:spacing w:after="0"/>
        <w:jc w:val="both"/>
      </w:pPr>
      <w:r>
        <w:t xml:space="preserve">Shora uvedené osobní údaje, které jsou Poskytovatelem zpracovávány, lze zařadit zejména do následujících kategorií: kontaktní údaje, fakturační údaje, aktivační údaje, </w:t>
      </w:r>
      <w:r>
        <w:lastRenderedPageBreak/>
        <w:t>technické údaje, údaje o zařízení a údaje související s poskytováním služeb zákaznické podpory.</w:t>
      </w:r>
    </w:p>
    <w:p w14:paraId="556FF305" w14:textId="77777777" w:rsidR="0096217F" w:rsidRDefault="0096217F" w:rsidP="009D3924">
      <w:pPr>
        <w:spacing w:after="0"/>
      </w:pPr>
    </w:p>
    <w:p w14:paraId="7F74D808" w14:textId="7D58C836" w:rsidR="0096217F" w:rsidRDefault="0096217F" w:rsidP="000602B2">
      <w:pPr>
        <w:pStyle w:val="Nadpis2"/>
        <w:numPr>
          <w:ilvl w:val="0"/>
          <w:numId w:val="33"/>
        </w:numPr>
        <w:spacing w:before="0" w:after="0"/>
      </w:pPr>
      <w:r>
        <w:t>Soubory cookies</w:t>
      </w:r>
    </w:p>
    <w:p w14:paraId="08408B83" w14:textId="7FD655CA" w:rsidR="0096217F" w:rsidRDefault="0096217F" w:rsidP="000602B2">
      <w:pPr>
        <w:pStyle w:val="Odstavecseseznamem"/>
        <w:numPr>
          <w:ilvl w:val="1"/>
          <w:numId w:val="33"/>
        </w:numPr>
        <w:spacing w:after="0"/>
        <w:jc w:val="both"/>
      </w:pPr>
      <w:r>
        <w:t>Společnost RIKIDAR na svých internetových stránkách nepoužívá soubory cookies, které by sama ukládala nebo prostřednictvím kterých by sama získávala osobní údaje Spotřebitelů. Tuto skutečnost však společnost RIKIDAR nemusí být schopna zajistit u internetových stránek provozovaných jejími Obchodními partnery nebo Provozovateli platebních portálů.</w:t>
      </w:r>
    </w:p>
    <w:p w14:paraId="1B3A7011" w14:textId="77777777" w:rsidR="00EF592F" w:rsidRDefault="00EF592F" w:rsidP="00EF592F">
      <w:pPr>
        <w:pStyle w:val="Odstavecseseznamem"/>
        <w:spacing w:after="0"/>
        <w:ind w:left="360"/>
        <w:jc w:val="both"/>
      </w:pPr>
    </w:p>
    <w:p w14:paraId="19C97590" w14:textId="30467D1C" w:rsidR="0096217F" w:rsidRDefault="0096217F" w:rsidP="000602B2">
      <w:pPr>
        <w:pStyle w:val="Odstavecseseznamem"/>
        <w:numPr>
          <w:ilvl w:val="1"/>
          <w:numId w:val="33"/>
        </w:numPr>
        <w:spacing w:after="0"/>
        <w:jc w:val="both"/>
      </w:pPr>
      <w:r>
        <w:t>Spotřebitel bere na vědomí, že RIKIDAR nemá přístup k údajům, včetně souborů cookies, které na svých internetových stránkách shromažďují a zpracovávají třetí subjekty, pokud jí tyto údaje nejsou zpřístupněny</w:t>
      </w:r>
      <w:r w:rsidR="00254845">
        <w:t xml:space="preserve"> dle zásad ochrany osobních údajů třetích subjektů</w:t>
      </w:r>
      <w:r>
        <w:t>.</w:t>
      </w:r>
    </w:p>
    <w:p w14:paraId="20349641" w14:textId="77777777" w:rsidR="00EF592F" w:rsidRDefault="00EF592F" w:rsidP="00EF592F">
      <w:pPr>
        <w:pStyle w:val="Odstavecseseznamem"/>
        <w:spacing w:after="0"/>
        <w:ind w:left="360"/>
        <w:jc w:val="both"/>
      </w:pPr>
    </w:p>
    <w:p w14:paraId="57376B32" w14:textId="3B434ED8" w:rsidR="0096217F" w:rsidRDefault="0096217F" w:rsidP="000602B2">
      <w:pPr>
        <w:pStyle w:val="Odstavecseseznamem"/>
        <w:numPr>
          <w:ilvl w:val="1"/>
          <w:numId w:val="33"/>
        </w:numPr>
        <w:spacing w:after="0"/>
        <w:jc w:val="both"/>
      </w:pPr>
      <w:r>
        <w:t>Spotřebitel bere na vědomí, že při přechodu z internetových stránek RIKIDAR na internetové stránky třetí strany, a to i v případě, kdy k takovému přechodu dojde prostřednictvím přesměrování z internetových stránek RIKIDAR, může dojít ke zpracování osobních údajů třetí stranou. V takovém případě se zpracování osobních údajů řídí zásadami ochrany osobních údajů příslušného třetího subjektu.</w:t>
      </w:r>
    </w:p>
    <w:p w14:paraId="01599257" w14:textId="77777777" w:rsidR="00EF592F" w:rsidRDefault="00EF592F" w:rsidP="00EF592F">
      <w:pPr>
        <w:pStyle w:val="Odstavecseseznamem"/>
        <w:spacing w:after="0"/>
        <w:ind w:left="360"/>
        <w:jc w:val="both"/>
      </w:pPr>
    </w:p>
    <w:p w14:paraId="2F8198DB" w14:textId="256A7D67" w:rsidR="0096217F" w:rsidRDefault="0096217F" w:rsidP="000602B2">
      <w:pPr>
        <w:pStyle w:val="Odstavecseseznamem"/>
        <w:numPr>
          <w:ilvl w:val="1"/>
          <w:numId w:val="33"/>
        </w:numPr>
        <w:spacing w:after="0"/>
        <w:jc w:val="both"/>
      </w:pPr>
      <w:r>
        <w:t>Spotřebitel bere na vědomí, že soubory cookies představují malé datové soubory ukládané prostřednictvím internetového prohlížeče do zařízení uživatele internetových stránek, které mohou sloužit mimo jiné k rozpoznání zařízení při jeho opětovné návštěvě internetových stránek.</w:t>
      </w:r>
    </w:p>
    <w:p w14:paraId="65EE0745" w14:textId="77777777" w:rsidR="00EF592F" w:rsidRDefault="00EF592F" w:rsidP="00EF592F">
      <w:pPr>
        <w:pStyle w:val="Odstavecseseznamem"/>
        <w:spacing w:after="0"/>
        <w:ind w:left="360"/>
        <w:jc w:val="both"/>
      </w:pPr>
    </w:p>
    <w:p w14:paraId="2307FD7F" w14:textId="644FD6BD" w:rsidR="0096217F" w:rsidRDefault="0096217F" w:rsidP="000602B2">
      <w:pPr>
        <w:pStyle w:val="Odstavecseseznamem"/>
        <w:numPr>
          <w:ilvl w:val="1"/>
          <w:numId w:val="33"/>
        </w:numPr>
        <w:spacing w:after="0"/>
        <w:jc w:val="both"/>
      </w:pPr>
      <w:r>
        <w:t>Spotřebitel bere na vědomí, že internetové stránky třetích stran, zejména Obchodních partnerů a Provozovatelů platebních portálů, mohou soubory cookies využívat za účelem zapamatování preferencí uživatelů, zjednodušení navigace, zajištění funkcionality internetových stránek nebo zobrazování relevantního obsahu.</w:t>
      </w:r>
    </w:p>
    <w:p w14:paraId="6498CD9A" w14:textId="77777777" w:rsidR="00EF592F" w:rsidRDefault="00EF592F" w:rsidP="00EF592F">
      <w:pPr>
        <w:pStyle w:val="Odstavecseseznamem"/>
        <w:spacing w:after="0"/>
        <w:ind w:left="360"/>
        <w:jc w:val="both"/>
      </w:pPr>
    </w:p>
    <w:p w14:paraId="59DFDA24" w14:textId="7799DBF9" w:rsidR="0096217F" w:rsidRDefault="0096217F" w:rsidP="000602B2">
      <w:pPr>
        <w:pStyle w:val="Odstavecseseznamem"/>
        <w:numPr>
          <w:ilvl w:val="1"/>
          <w:numId w:val="33"/>
        </w:numPr>
        <w:spacing w:after="0"/>
        <w:jc w:val="both"/>
      </w:pPr>
      <w:r>
        <w:t>Data získaná prostřednictvím souborů cookies mohou být třetími subjekty využívána také pro statistické a marketingové účely. Rozsah a podmínky takového zpracování jsou upraveny zásadami ochrany osobních údajů příslušného třetího subjektu.</w:t>
      </w:r>
    </w:p>
    <w:p w14:paraId="0ACEFDA9" w14:textId="77777777" w:rsidR="00EF592F" w:rsidRDefault="00EF592F" w:rsidP="00EF592F">
      <w:pPr>
        <w:pStyle w:val="Odstavecseseznamem"/>
        <w:spacing w:after="0"/>
        <w:ind w:left="360"/>
        <w:jc w:val="both"/>
      </w:pPr>
    </w:p>
    <w:p w14:paraId="7BC07064" w14:textId="55146762" w:rsidR="0096217F" w:rsidRDefault="0096217F" w:rsidP="000602B2">
      <w:pPr>
        <w:pStyle w:val="Odstavecseseznamem"/>
        <w:numPr>
          <w:ilvl w:val="1"/>
          <w:numId w:val="33"/>
        </w:numPr>
        <w:spacing w:after="0"/>
        <w:jc w:val="both"/>
      </w:pPr>
      <w:r>
        <w:t>Spotřebitel bere na vědomí, že internetové stránky třetích subjektů, zejména Obchodních partnerů a Provozovatelů platebních portálů, mohou používat různé druhy souborů cookies, včetně dočasných a trvalých souborů.</w:t>
      </w:r>
    </w:p>
    <w:p w14:paraId="20A499F3" w14:textId="77777777" w:rsidR="0096217F" w:rsidRDefault="0096217F" w:rsidP="009D3924">
      <w:pPr>
        <w:spacing w:after="0"/>
      </w:pPr>
    </w:p>
    <w:p w14:paraId="65B2CF39" w14:textId="63D61E7C" w:rsidR="0096217F" w:rsidRDefault="0096217F" w:rsidP="000602B2">
      <w:pPr>
        <w:pStyle w:val="Nadpis2"/>
        <w:numPr>
          <w:ilvl w:val="0"/>
          <w:numId w:val="33"/>
        </w:numPr>
        <w:spacing w:before="0" w:after="0"/>
      </w:pPr>
      <w:r>
        <w:t>Zpracování osobních údajů třetími stranami a jejich poskytování těmto subjektům</w:t>
      </w:r>
    </w:p>
    <w:p w14:paraId="17C4B6A5" w14:textId="77777777" w:rsidR="0096217F" w:rsidRDefault="0096217F" w:rsidP="00847B14">
      <w:pPr>
        <w:spacing w:after="0"/>
        <w:jc w:val="both"/>
      </w:pPr>
    </w:p>
    <w:p w14:paraId="34AB8E6C" w14:textId="7A6F2E73" w:rsidR="0096217F" w:rsidRDefault="0096217F" w:rsidP="000602B2">
      <w:pPr>
        <w:pStyle w:val="Odstavecseseznamem"/>
        <w:numPr>
          <w:ilvl w:val="1"/>
          <w:numId w:val="33"/>
        </w:numPr>
        <w:spacing w:after="0"/>
        <w:jc w:val="both"/>
      </w:pPr>
      <w:r>
        <w:t>RIKIDAR a třetí subjekty mohou za účelem plnění Smlouvy a zajištění souvisejících služeb předávat osobní údaje Spotřebitelů v rozsahu nezbytném pro konkrétní účel zpracování.</w:t>
      </w:r>
    </w:p>
    <w:p w14:paraId="06A7DC90" w14:textId="77777777" w:rsidR="00EF592F" w:rsidRDefault="00EF592F" w:rsidP="00EF592F">
      <w:pPr>
        <w:pStyle w:val="Odstavecseseznamem"/>
        <w:spacing w:after="0"/>
        <w:ind w:left="360"/>
        <w:jc w:val="both"/>
      </w:pPr>
    </w:p>
    <w:p w14:paraId="24B2D5C1" w14:textId="37C7CA47" w:rsidR="006B2CAC" w:rsidRDefault="0096217F" w:rsidP="000602B2">
      <w:pPr>
        <w:pStyle w:val="Odstavecseseznamem"/>
        <w:numPr>
          <w:ilvl w:val="1"/>
          <w:numId w:val="33"/>
        </w:numPr>
        <w:spacing w:after="0"/>
        <w:jc w:val="both"/>
      </w:pPr>
      <w:r>
        <w:t xml:space="preserve">V případě, že k předávání osobních údajů mezi jednotlivými subjekty za účelem plnění Smlouvy bude docházet, poskytne RIKIDAR těmto třetím osobám osobní údaje </w:t>
      </w:r>
      <w:r>
        <w:lastRenderedPageBreak/>
        <w:t>Spotřebitele pouze v rozsahu nezbytném pro poskytnutí objednaného Produktu, úhradu ceny Produktu, poskytování zákaznické podpory nebo plnění jiného konkrétního účelu zpracování.</w:t>
      </w:r>
    </w:p>
    <w:p w14:paraId="3E5FD5FE" w14:textId="77777777" w:rsidR="0096217F" w:rsidRPr="0096217F" w:rsidRDefault="0096217F" w:rsidP="00847B14">
      <w:pPr>
        <w:spacing w:after="0"/>
        <w:jc w:val="both"/>
      </w:pPr>
    </w:p>
    <w:p w14:paraId="12919F46" w14:textId="7F3AE796" w:rsidR="00D1560F" w:rsidRDefault="00D1560F" w:rsidP="000602B2">
      <w:pPr>
        <w:pStyle w:val="Nadpis2"/>
        <w:numPr>
          <w:ilvl w:val="0"/>
          <w:numId w:val="33"/>
        </w:numPr>
        <w:spacing w:before="0" w:after="0"/>
      </w:pPr>
      <w:r>
        <w:t>Zpracování osobních údajů pro obchodní a marketingové účely</w:t>
      </w:r>
    </w:p>
    <w:p w14:paraId="1C6EF1B4" w14:textId="23A93331" w:rsidR="00D1560F" w:rsidRDefault="00D1560F" w:rsidP="000602B2">
      <w:pPr>
        <w:pStyle w:val="Odstavecseseznamem"/>
        <w:numPr>
          <w:ilvl w:val="1"/>
          <w:numId w:val="33"/>
        </w:numPr>
        <w:spacing w:after="0"/>
        <w:jc w:val="both"/>
      </w:pPr>
      <w:r>
        <w:t>Osobní údaje Spotřebitelů nebudou užívány pro marketingové či propagační účely třetích stran. Zpracovatel se zavazuje osobní údaje Spotřebitelů zpracovávat pro vlastní obchodní a provozní potřeby pouze v rozsahu stanoveném těmito ZOOÚ a za účelem stanoveným v jednotlivých ustanoveních těchto ZOOÚ.</w:t>
      </w:r>
    </w:p>
    <w:p w14:paraId="3196B464" w14:textId="77777777" w:rsidR="00EF592F" w:rsidRDefault="00EF592F" w:rsidP="00EF592F">
      <w:pPr>
        <w:pStyle w:val="Odstavecseseznamem"/>
        <w:spacing w:after="0"/>
        <w:ind w:left="360"/>
        <w:jc w:val="both"/>
      </w:pPr>
    </w:p>
    <w:p w14:paraId="673B5297" w14:textId="635DE488" w:rsidR="00D1560F" w:rsidRDefault="00D1560F" w:rsidP="000602B2">
      <w:pPr>
        <w:pStyle w:val="Odstavecseseznamem"/>
        <w:numPr>
          <w:ilvl w:val="1"/>
          <w:numId w:val="33"/>
        </w:numPr>
        <w:spacing w:after="0"/>
        <w:jc w:val="both"/>
      </w:pPr>
      <w:r>
        <w:t>Zpracovatel je oprávněn v případě udělení souhlasu ze strany Spotřebitele zasílat na jeho emailovou adresu uvedenou při uzavírání Smlouvy obchodní sdělení týkající se Produktů z produktové řady Poskytovatele (viz VOP), včetně případných nabídek nových Produktů, služeb či jiných obchodních nabídek Poskytovatele.</w:t>
      </w:r>
    </w:p>
    <w:p w14:paraId="69DC60A4" w14:textId="77777777" w:rsidR="00D1560F" w:rsidRDefault="00D1560F" w:rsidP="009D3924">
      <w:pPr>
        <w:spacing w:after="0"/>
      </w:pPr>
    </w:p>
    <w:p w14:paraId="79E42FD9" w14:textId="64C6D3A7" w:rsidR="00D1560F" w:rsidRDefault="00D1560F" w:rsidP="000602B2">
      <w:pPr>
        <w:pStyle w:val="Nadpis2"/>
        <w:numPr>
          <w:ilvl w:val="0"/>
          <w:numId w:val="33"/>
        </w:numPr>
        <w:spacing w:before="0" w:after="0"/>
      </w:pPr>
      <w:r>
        <w:t>Doba zpracovávání osobních údajů</w:t>
      </w:r>
    </w:p>
    <w:p w14:paraId="7465CEBA" w14:textId="5F5CF7B3" w:rsidR="00D1560F" w:rsidRDefault="00D1560F" w:rsidP="000602B2">
      <w:pPr>
        <w:pStyle w:val="Odstavecseseznamem"/>
        <w:numPr>
          <w:ilvl w:val="1"/>
          <w:numId w:val="33"/>
        </w:numPr>
        <w:spacing w:after="0"/>
        <w:jc w:val="both"/>
      </w:pPr>
      <w:r>
        <w:t>Veškeré osobní údaje, které jsou Zpracovatelem zpracovávány, budou zpracovávány po dobu trvání účelu, pro který jsou zpracovávány. Po odpadnutí důvodu jejich zpracování Zpracovatel osobní údaje odstraní, nebrání-li jejich odstranění povinnost Zpracovatele stanovená právními předpisy nebo potřeba jejich dalšího zpracování za účelem ochrany práv a oprávněných zájmů Zpracovatele.</w:t>
      </w:r>
    </w:p>
    <w:p w14:paraId="5CDB923E" w14:textId="2D515016" w:rsidR="00EF592F" w:rsidRDefault="00EF592F" w:rsidP="00EF592F">
      <w:pPr>
        <w:pStyle w:val="Odstavecseseznamem"/>
        <w:spacing w:after="0"/>
        <w:ind w:left="360"/>
        <w:jc w:val="both"/>
      </w:pPr>
    </w:p>
    <w:p w14:paraId="4622C122" w14:textId="34C0A08A" w:rsidR="00D1560F" w:rsidRDefault="00D1560F" w:rsidP="000602B2">
      <w:pPr>
        <w:pStyle w:val="Odstavecseseznamem"/>
        <w:numPr>
          <w:ilvl w:val="1"/>
          <w:numId w:val="33"/>
        </w:numPr>
        <w:spacing w:after="0"/>
        <w:jc w:val="both"/>
      </w:pPr>
      <w:r>
        <w:t>Pokud Spotřebitel Produkt užívá po uplynutí doby trvání Licence nebo jiným způsobem Produkt užívá bez odpovídajícího oprávnění, je Zpracovatel oprávněn osobní údaje evidovat po dobu, po kterou je takové užívání zjišťováno, řešeno nebo jinak souvisí s ochranou práv Zpracovatele.</w:t>
      </w:r>
    </w:p>
    <w:p w14:paraId="21AC86D9" w14:textId="77777777" w:rsidR="00EF592F" w:rsidRDefault="00EF592F" w:rsidP="00EF592F">
      <w:pPr>
        <w:pStyle w:val="Odstavecseseznamem"/>
        <w:spacing w:after="0"/>
        <w:ind w:left="360"/>
        <w:jc w:val="both"/>
      </w:pPr>
    </w:p>
    <w:p w14:paraId="5165DDCB" w14:textId="237A30BD" w:rsidR="00D1560F" w:rsidRDefault="00D1560F" w:rsidP="000602B2">
      <w:pPr>
        <w:pStyle w:val="Odstavecseseznamem"/>
        <w:numPr>
          <w:ilvl w:val="1"/>
          <w:numId w:val="33"/>
        </w:numPr>
        <w:spacing w:after="0"/>
        <w:jc w:val="both"/>
      </w:pPr>
      <w:r>
        <w:t>Dále je Zpracovatel oprávněn osobní údaje zpracovávat po dobu, dokud nedojde k ukončení všech sporů, případně k narovnání sporných nároků, které mezi Smluvními stranami vzniknou v důsledku jejich vzájemných obchodních interakcí, a dále po dobu nezbytnou k uplatnění nebo obraně práv Zpracovatele.</w:t>
      </w:r>
    </w:p>
    <w:p w14:paraId="7BE862F8" w14:textId="77777777" w:rsidR="00EF592F" w:rsidRDefault="00EF592F" w:rsidP="00EF592F">
      <w:pPr>
        <w:pStyle w:val="Odstavecseseznamem"/>
        <w:spacing w:after="0"/>
        <w:ind w:left="360"/>
        <w:jc w:val="both"/>
      </w:pPr>
    </w:p>
    <w:p w14:paraId="4BFA8C0A" w14:textId="72BDF18B" w:rsidR="00D1560F" w:rsidRDefault="00D1560F" w:rsidP="000602B2">
      <w:pPr>
        <w:pStyle w:val="Odstavecseseznamem"/>
        <w:numPr>
          <w:ilvl w:val="1"/>
          <w:numId w:val="33"/>
        </w:numPr>
        <w:spacing w:after="0"/>
        <w:jc w:val="both"/>
      </w:pPr>
      <w:r>
        <w:t>Pokud jsou osobní údaje Spotřebitelů zpracovávány z důvodu stanoveného právními předpisy, je Zpracovatel oprávněn jejich zpracování provádět po dobu stanovenou příslušným právním předpisem nebo po dobu nezbytnou ke splnění povinnosti, pro kterou jsou osobní údaje zpracovávány.</w:t>
      </w:r>
    </w:p>
    <w:p w14:paraId="65DB268F" w14:textId="77777777" w:rsidR="00D1560F" w:rsidRDefault="00D1560F" w:rsidP="009D3924">
      <w:pPr>
        <w:spacing w:after="0"/>
      </w:pPr>
    </w:p>
    <w:p w14:paraId="2EF68DA3" w14:textId="66DEECF4" w:rsidR="00D1560F" w:rsidRDefault="00D1560F" w:rsidP="000602B2">
      <w:pPr>
        <w:pStyle w:val="Nadpis2"/>
        <w:numPr>
          <w:ilvl w:val="0"/>
          <w:numId w:val="33"/>
        </w:numPr>
        <w:spacing w:before="0" w:after="0"/>
      </w:pPr>
      <w:r>
        <w:t>Zabezpečení osobních údajů</w:t>
      </w:r>
    </w:p>
    <w:p w14:paraId="35E6B53A" w14:textId="77777777" w:rsidR="000602B2" w:rsidRDefault="00D1560F" w:rsidP="000602B2">
      <w:pPr>
        <w:pStyle w:val="Odstavecseseznamem"/>
        <w:numPr>
          <w:ilvl w:val="1"/>
          <w:numId w:val="33"/>
        </w:numPr>
        <w:spacing w:after="0"/>
        <w:jc w:val="both"/>
      </w:pPr>
      <w:r>
        <w:t>Zpracovatel provádí všechny interní procesy týkající se zpracování osobních údajů v souladu s Nařízením a dalšími příslušnými právními předpisy.</w:t>
      </w:r>
    </w:p>
    <w:p w14:paraId="02C63661" w14:textId="0920C6B6" w:rsidR="000602B2" w:rsidRDefault="000602B2" w:rsidP="000602B2">
      <w:pPr>
        <w:pStyle w:val="Odstavecseseznamem"/>
        <w:spacing w:after="0"/>
        <w:ind w:left="792"/>
        <w:jc w:val="both"/>
      </w:pPr>
    </w:p>
    <w:p w14:paraId="40693253" w14:textId="54CE209E" w:rsidR="00D1560F" w:rsidRDefault="00D1560F" w:rsidP="000602B2">
      <w:pPr>
        <w:pStyle w:val="Odstavecseseznamem"/>
        <w:numPr>
          <w:ilvl w:val="1"/>
          <w:numId w:val="33"/>
        </w:numPr>
        <w:spacing w:after="0"/>
        <w:jc w:val="both"/>
      </w:pPr>
      <w:r>
        <w:t>Při zpracování osobních údajů Zpracovatel dbá zejména na dodržování zásady zákonnosti zpracování osobních údajů, korektnosti a transparentnosti. Zpracovatel omezuje účel, pro který jsou osobní údaje zpracovávány, minimalizuje rozsah zpracovávaných osobních údajů, omezuje dobu jejich uchovávání a zajišťuje důvěrnost, dostupnost a integritu zpracovávaných osobních údajů.</w:t>
      </w:r>
    </w:p>
    <w:p w14:paraId="3EE5F47D" w14:textId="77777777" w:rsidR="00EF592F" w:rsidRDefault="00EF592F" w:rsidP="00EF592F">
      <w:pPr>
        <w:pStyle w:val="Odstavecseseznamem"/>
        <w:spacing w:after="0"/>
        <w:ind w:left="360"/>
        <w:jc w:val="both"/>
      </w:pPr>
    </w:p>
    <w:p w14:paraId="3FE59B7F" w14:textId="7CD628BE" w:rsidR="00D1560F" w:rsidRDefault="00D1560F" w:rsidP="000602B2">
      <w:pPr>
        <w:pStyle w:val="Odstavecseseznamem"/>
        <w:numPr>
          <w:ilvl w:val="1"/>
          <w:numId w:val="33"/>
        </w:numPr>
        <w:spacing w:after="0"/>
        <w:jc w:val="both"/>
      </w:pPr>
      <w:r>
        <w:lastRenderedPageBreak/>
        <w:t>Zpracovatel osobní údaje zpracovává automatizovaně i manuálně. Zpracovatel vede příslušné evidence činností, při kterých dochází ke zpracování osobních údajů.</w:t>
      </w:r>
    </w:p>
    <w:p w14:paraId="58D9E3DF" w14:textId="77777777" w:rsidR="00EF592F" w:rsidRDefault="00EF592F" w:rsidP="00EF592F">
      <w:pPr>
        <w:pStyle w:val="Odstavecseseznamem"/>
        <w:spacing w:after="0"/>
        <w:ind w:left="360"/>
        <w:jc w:val="both"/>
      </w:pPr>
    </w:p>
    <w:p w14:paraId="668B29EE" w14:textId="16E135CE" w:rsidR="00D1560F" w:rsidRDefault="00D1560F" w:rsidP="000602B2">
      <w:pPr>
        <w:pStyle w:val="Odstavecseseznamem"/>
        <w:numPr>
          <w:ilvl w:val="1"/>
          <w:numId w:val="33"/>
        </w:numPr>
        <w:spacing w:after="0"/>
        <w:jc w:val="both"/>
      </w:pPr>
      <w:r>
        <w:t>Osobní údaje jsou Zpracovatelem zpracovávány pouze prostřednictvím prostředků a způsobem, který zajišťuje jejich bezpečnost, důvěrnost a integritu a který brání jejich neoprávněnému přístupu, změně, ztrátě, zničení nebo jinému neoprávněnému nakládání.</w:t>
      </w:r>
    </w:p>
    <w:p w14:paraId="03D484A7" w14:textId="77777777" w:rsidR="00D1560F" w:rsidRDefault="00D1560F" w:rsidP="00847B14">
      <w:pPr>
        <w:spacing w:after="0"/>
        <w:jc w:val="both"/>
      </w:pPr>
    </w:p>
    <w:p w14:paraId="75310D6C" w14:textId="6D6CFAD3" w:rsidR="00D1560F" w:rsidRDefault="00D1560F" w:rsidP="000602B2">
      <w:pPr>
        <w:pStyle w:val="Nadpis2"/>
        <w:numPr>
          <w:ilvl w:val="0"/>
          <w:numId w:val="33"/>
        </w:numPr>
        <w:spacing w:before="0" w:after="0"/>
      </w:pPr>
      <w:r>
        <w:t>Práva Spotřebitelů v souvislosti s ochranou Osobních údajů</w:t>
      </w:r>
    </w:p>
    <w:p w14:paraId="2F275219" w14:textId="5D7774EB" w:rsidR="00D1560F" w:rsidRDefault="00D1560F" w:rsidP="000602B2">
      <w:pPr>
        <w:pStyle w:val="Odstavecseseznamem"/>
        <w:numPr>
          <w:ilvl w:val="1"/>
          <w:numId w:val="33"/>
        </w:numPr>
        <w:spacing w:after="0"/>
        <w:jc w:val="both"/>
      </w:pPr>
      <w:r>
        <w:t>V souvislosti s ochranou svých osobních údajů jsou Spotřebitelé oprávněni:</w:t>
      </w:r>
    </w:p>
    <w:p w14:paraId="30181456" w14:textId="77777777" w:rsidR="00EF592F" w:rsidRDefault="00EF592F" w:rsidP="00EF592F">
      <w:pPr>
        <w:pStyle w:val="Odstavecseseznamem"/>
        <w:spacing w:after="0"/>
        <w:ind w:left="360"/>
        <w:jc w:val="both"/>
      </w:pPr>
    </w:p>
    <w:p w14:paraId="1DFA3698" w14:textId="77777777" w:rsidR="00D1560F" w:rsidRDefault="00D1560F" w:rsidP="000602B2">
      <w:pPr>
        <w:pStyle w:val="Odstavecseseznamem"/>
        <w:numPr>
          <w:ilvl w:val="2"/>
          <w:numId w:val="33"/>
        </w:numPr>
        <w:spacing w:after="0"/>
        <w:jc w:val="both"/>
      </w:pPr>
      <w:r>
        <w:t>získat od Zpracovatele informaci, zda jsou osobní údaje Spotřebitele zpracovávány či nikoliv;</w:t>
      </w:r>
    </w:p>
    <w:p w14:paraId="27305FC3" w14:textId="77777777" w:rsidR="00EF592F" w:rsidRDefault="00EF592F" w:rsidP="00EF592F">
      <w:pPr>
        <w:pStyle w:val="Odstavecseseznamem"/>
        <w:spacing w:after="0"/>
        <w:ind w:left="792"/>
        <w:jc w:val="both"/>
      </w:pPr>
    </w:p>
    <w:p w14:paraId="422636FE" w14:textId="6815CB97" w:rsidR="00D1560F" w:rsidRDefault="00D1560F" w:rsidP="000602B2">
      <w:pPr>
        <w:pStyle w:val="Odstavecseseznamem"/>
        <w:numPr>
          <w:ilvl w:val="2"/>
          <w:numId w:val="33"/>
        </w:numPr>
        <w:spacing w:after="0"/>
        <w:jc w:val="both"/>
      </w:pPr>
      <w:r>
        <w:t>získat od Zpracovatele informace o účelu zpracování osobních údajů, kategoriích dotčených osobních údajů, příjemcích nebo kategoriích příjemců osobních údajů, době, po kterou budou osobní údaje zpracovávány, o existenci práva požadovat opravu nebo výmaz osobních údajů nebo omezení jejich zpracování, o právu vznést námitku proti zpracování, o právu podat stížnost u dozorového úřadu, jakož i o skutečnosti, zda dochází k automatizovanému rozhodování nebo profilování a za jakých podmínek dochází k předávání osobních údajů do třetích zemí nebo mezinárodním organizacím;</w:t>
      </w:r>
    </w:p>
    <w:p w14:paraId="0ED26418" w14:textId="77777777" w:rsidR="00EF592F" w:rsidRDefault="00EF592F" w:rsidP="00EF592F">
      <w:pPr>
        <w:pStyle w:val="Odstavecseseznamem"/>
        <w:spacing w:after="0"/>
        <w:ind w:left="792"/>
        <w:jc w:val="both"/>
      </w:pPr>
    </w:p>
    <w:p w14:paraId="30C1FF0B" w14:textId="05D671A4" w:rsidR="00D1560F" w:rsidRDefault="00D1560F" w:rsidP="000602B2">
      <w:pPr>
        <w:pStyle w:val="Odstavecseseznamem"/>
        <w:numPr>
          <w:ilvl w:val="2"/>
          <w:numId w:val="33"/>
        </w:numPr>
        <w:spacing w:after="0"/>
        <w:jc w:val="both"/>
      </w:pPr>
      <w:r>
        <w:t>získat od Zpracovatele kopii osobních údajů, které se Spotřebitele týkají, pokud tím nedojde k dotčení práv a svobod třetích osob;</w:t>
      </w:r>
    </w:p>
    <w:p w14:paraId="6C556677" w14:textId="77777777" w:rsidR="00EF592F" w:rsidRDefault="00EF592F" w:rsidP="00EF592F">
      <w:pPr>
        <w:pStyle w:val="Odstavecseseznamem"/>
        <w:spacing w:after="0"/>
        <w:ind w:left="792"/>
        <w:jc w:val="both"/>
      </w:pPr>
    </w:p>
    <w:p w14:paraId="09D93D53" w14:textId="38569315" w:rsidR="00D1560F" w:rsidRDefault="00D1560F" w:rsidP="000602B2">
      <w:pPr>
        <w:pStyle w:val="Odstavecseseznamem"/>
        <w:numPr>
          <w:ilvl w:val="2"/>
          <w:numId w:val="33"/>
        </w:numPr>
        <w:spacing w:after="0"/>
        <w:jc w:val="both"/>
      </w:pPr>
      <w:r>
        <w:t>požadovat opravu nepřesných osobních údajů, které o Spotřebiteli Zpracovatel zpracovává, případně doplnění neúplných osobních údajů;</w:t>
      </w:r>
    </w:p>
    <w:p w14:paraId="3D10993E" w14:textId="77777777" w:rsidR="00EF592F" w:rsidRDefault="00EF592F" w:rsidP="00EF592F">
      <w:pPr>
        <w:pStyle w:val="Odstavecseseznamem"/>
        <w:spacing w:after="0"/>
        <w:ind w:left="792"/>
        <w:jc w:val="both"/>
      </w:pPr>
    </w:p>
    <w:p w14:paraId="5F862890" w14:textId="2348DB45" w:rsidR="00D1560F" w:rsidRDefault="00D1560F" w:rsidP="000602B2">
      <w:pPr>
        <w:pStyle w:val="Odstavecseseznamem"/>
        <w:numPr>
          <w:ilvl w:val="2"/>
          <w:numId w:val="33"/>
        </w:numPr>
        <w:spacing w:after="0"/>
        <w:jc w:val="both"/>
      </w:pPr>
      <w:r>
        <w:t>požadovat výmaz osobních údajů, které se Spotřebitele týkají, pokud jsou splněny podmínky pro jejich výmaz;</w:t>
      </w:r>
    </w:p>
    <w:p w14:paraId="15D41273" w14:textId="77777777" w:rsidR="00EF592F" w:rsidRDefault="00EF592F" w:rsidP="00EF592F">
      <w:pPr>
        <w:pStyle w:val="Odstavecseseznamem"/>
        <w:spacing w:after="0"/>
        <w:ind w:left="792"/>
        <w:jc w:val="both"/>
      </w:pPr>
    </w:p>
    <w:p w14:paraId="720EAE7A" w14:textId="40D3BBAF" w:rsidR="00D1560F" w:rsidRDefault="00D1560F" w:rsidP="000602B2">
      <w:pPr>
        <w:pStyle w:val="Odstavecseseznamem"/>
        <w:numPr>
          <w:ilvl w:val="2"/>
          <w:numId w:val="33"/>
        </w:numPr>
        <w:spacing w:after="0"/>
        <w:jc w:val="both"/>
      </w:pPr>
      <w:r>
        <w:t>požadovat omezení zpracování osobních údajů Spotřebitele v případech stanovených Nařízením, zejména pokud Spotřebitel popírá přesnost osobních údajů, namítá protiprávnost jejich zpracování nebo vznese námitku proti jejich zpracování;</w:t>
      </w:r>
    </w:p>
    <w:p w14:paraId="0D0538B5" w14:textId="77777777" w:rsidR="00EF592F" w:rsidRDefault="00EF592F" w:rsidP="00EF592F">
      <w:pPr>
        <w:pStyle w:val="Odstavecseseznamem"/>
        <w:spacing w:after="0"/>
        <w:ind w:left="792"/>
        <w:jc w:val="both"/>
      </w:pPr>
    </w:p>
    <w:p w14:paraId="249D38FB" w14:textId="03D49282" w:rsidR="00D1560F" w:rsidRDefault="00D1560F" w:rsidP="000602B2">
      <w:pPr>
        <w:pStyle w:val="Odstavecseseznamem"/>
        <w:numPr>
          <w:ilvl w:val="2"/>
          <w:numId w:val="33"/>
        </w:numPr>
        <w:spacing w:after="0"/>
        <w:jc w:val="both"/>
      </w:pPr>
      <w:r>
        <w:t>na oznámení ze strany Zpracovatele v případě opravy, výmazu nebo omezení zpracování osobních údajů, pokud takovou oznamovací povinnost stanoví Nařízení;</w:t>
      </w:r>
    </w:p>
    <w:p w14:paraId="3C16F634" w14:textId="77777777" w:rsidR="00EF592F" w:rsidRDefault="00EF592F" w:rsidP="00EF592F">
      <w:pPr>
        <w:pStyle w:val="Odstavecseseznamem"/>
        <w:spacing w:after="0"/>
        <w:ind w:left="792"/>
        <w:jc w:val="both"/>
      </w:pPr>
    </w:p>
    <w:p w14:paraId="137F31C5" w14:textId="1C5D2311" w:rsidR="00D1560F" w:rsidRDefault="00D1560F" w:rsidP="000602B2">
      <w:pPr>
        <w:pStyle w:val="Odstavecseseznamem"/>
        <w:numPr>
          <w:ilvl w:val="2"/>
          <w:numId w:val="33"/>
        </w:numPr>
        <w:spacing w:after="0"/>
        <w:jc w:val="both"/>
      </w:pPr>
      <w:r>
        <w:t>na přenositelnost osobních údajů, které se Spotřebitele týkají, a získat od Zpracovatele tyto osobní údaje ve strukturovaném, běžně používaném a strojově čitelném formátu a požádat o jejich předání jinému správci, pokud jsou splněny podmínky stanovené Nařízením;</w:t>
      </w:r>
    </w:p>
    <w:p w14:paraId="2BE805A7" w14:textId="77777777" w:rsidR="00EF592F" w:rsidRDefault="00EF592F" w:rsidP="00EF592F">
      <w:pPr>
        <w:pStyle w:val="Odstavecseseznamem"/>
        <w:spacing w:after="0"/>
        <w:ind w:left="792"/>
        <w:jc w:val="both"/>
      </w:pPr>
    </w:p>
    <w:p w14:paraId="571BC6CA" w14:textId="5A83532E" w:rsidR="00EF592F" w:rsidRDefault="00D1560F" w:rsidP="000602B2">
      <w:pPr>
        <w:pStyle w:val="Odstavecseseznamem"/>
        <w:numPr>
          <w:ilvl w:val="2"/>
          <w:numId w:val="33"/>
        </w:numPr>
        <w:spacing w:after="0"/>
        <w:jc w:val="both"/>
      </w:pPr>
      <w:r>
        <w:lastRenderedPageBreak/>
        <w:t>vznést námitku proti zpracování osobních údajů založenému na oprávněném zájmu Zpracovatele a dále proti zpracování osobních údajů pro účely přímého marketingu;</w:t>
      </w:r>
    </w:p>
    <w:p w14:paraId="5ECCA546" w14:textId="65DAB440" w:rsidR="00EF592F" w:rsidRDefault="00EF592F" w:rsidP="00EF592F"/>
    <w:p w14:paraId="1E047D05" w14:textId="4CF1F178" w:rsidR="006A4612" w:rsidRDefault="00D1560F" w:rsidP="000602B2">
      <w:pPr>
        <w:pStyle w:val="Odstavecseseznamem"/>
        <w:numPr>
          <w:ilvl w:val="2"/>
          <w:numId w:val="33"/>
        </w:numPr>
        <w:spacing w:after="0"/>
        <w:jc w:val="both"/>
      </w:pPr>
      <w:r>
        <w:t>odmítnout udělení souhlasu se zpracováním osobních údajů pro účely zasílání obchodních sdělení;</w:t>
      </w:r>
    </w:p>
    <w:p w14:paraId="6F815E79" w14:textId="77777777" w:rsidR="00EF592F" w:rsidRDefault="00EF592F" w:rsidP="00EF592F">
      <w:pPr>
        <w:pStyle w:val="Odstavecseseznamem"/>
        <w:spacing w:after="0"/>
        <w:ind w:left="792"/>
        <w:jc w:val="both"/>
      </w:pPr>
    </w:p>
    <w:p w14:paraId="7F11B141" w14:textId="64782070" w:rsidR="00D1560F" w:rsidRDefault="00D1560F" w:rsidP="000602B2">
      <w:pPr>
        <w:pStyle w:val="Odstavecseseznamem"/>
        <w:numPr>
          <w:ilvl w:val="2"/>
          <w:numId w:val="33"/>
        </w:numPr>
        <w:spacing w:after="0"/>
        <w:jc w:val="both"/>
      </w:pPr>
      <w:r>
        <w:t>kdykoliv odvolat svůj souhlas se zpracováním osobních údajů, pokud Zpracovatel osobní údaje zpracovává na základě souhlasu Spotřebitele. Odvoláním souhlasu není dotčena zákonnost zpracování založeného na souhlasu před jeho odvoláním.</w:t>
      </w:r>
    </w:p>
    <w:p w14:paraId="03515A1B" w14:textId="77777777" w:rsidR="00EF592F" w:rsidRDefault="00EF592F" w:rsidP="00EF592F">
      <w:pPr>
        <w:pStyle w:val="Odstavecseseznamem"/>
        <w:spacing w:after="0"/>
        <w:ind w:left="360"/>
        <w:jc w:val="both"/>
      </w:pPr>
    </w:p>
    <w:p w14:paraId="64CA087E" w14:textId="38F0A75D" w:rsidR="00D1560F" w:rsidRDefault="00D1560F" w:rsidP="000602B2">
      <w:pPr>
        <w:pStyle w:val="Odstavecseseznamem"/>
        <w:numPr>
          <w:ilvl w:val="1"/>
          <w:numId w:val="33"/>
        </w:numPr>
        <w:spacing w:after="0"/>
        <w:jc w:val="both"/>
      </w:pPr>
      <w:r>
        <w:t>Spotřebitel je v případě pochybnosti o souladu zpracování osobních údajů s právními předpisy oprávněn podat stížnost k dozorovému úřadu, kterým je v České republice Úřad pro ochranu osobních údajů. Více informací je dostupných na internetových stránkách Úřadu pro ochranu osobních údajů.</w:t>
      </w:r>
    </w:p>
    <w:p w14:paraId="35B4A99C" w14:textId="77777777" w:rsidR="00D1560F" w:rsidRDefault="00D1560F" w:rsidP="009D3924">
      <w:pPr>
        <w:spacing w:after="0"/>
      </w:pPr>
    </w:p>
    <w:p w14:paraId="76980365" w14:textId="56FE3AE2" w:rsidR="00D1560F" w:rsidRDefault="00D1560F" w:rsidP="000602B2">
      <w:pPr>
        <w:pStyle w:val="Nadpis2"/>
        <w:numPr>
          <w:ilvl w:val="0"/>
          <w:numId w:val="33"/>
        </w:numPr>
        <w:spacing w:before="0" w:after="0"/>
      </w:pPr>
      <w:r>
        <w:t>Možnost uplatnění práv Spotřebitelů v souvislosti s ochranou osobních údajů</w:t>
      </w:r>
    </w:p>
    <w:p w14:paraId="33083A57" w14:textId="61942D8E" w:rsidR="00D1560F" w:rsidRDefault="00D1560F" w:rsidP="000602B2">
      <w:pPr>
        <w:pStyle w:val="Odstavecseseznamem"/>
        <w:numPr>
          <w:ilvl w:val="1"/>
          <w:numId w:val="33"/>
        </w:numPr>
        <w:spacing w:after="0"/>
        <w:jc w:val="both"/>
      </w:pPr>
      <w:r>
        <w:t>Svá práva vyplývající z ochrany osobních údajů může Spotřebitel uplatnit zasláním emailové zprávy na emailovou adresu Zpracovatele uvedenou v těchto ZOOÚ.</w:t>
      </w:r>
    </w:p>
    <w:p w14:paraId="0323046D" w14:textId="77777777" w:rsidR="00EF592F" w:rsidRDefault="00EF592F" w:rsidP="00EF592F">
      <w:pPr>
        <w:pStyle w:val="Odstavecseseznamem"/>
        <w:spacing w:after="0"/>
        <w:ind w:left="360"/>
        <w:jc w:val="both"/>
      </w:pPr>
    </w:p>
    <w:p w14:paraId="34065907" w14:textId="40CFE8CE" w:rsidR="00D1560F" w:rsidRDefault="00D1560F" w:rsidP="000602B2">
      <w:pPr>
        <w:pStyle w:val="Odstavecseseznamem"/>
        <w:numPr>
          <w:ilvl w:val="1"/>
          <w:numId w:val="33"/>
        </w:numPr>
        <w:spacing w:after="0"/>
        <w:jc w:val="both"/>
      </w:pPr>
      <w:r>
        <w:t>Zpracovatel je za účelem ochrany osobních údajů Spotřebitele a zabránění neoprávněnému zpřístupnění osobních údajů oprávněn ověřit totožnost osoby, která své právo uplatňuje. Samotné odeslání žádosti z emailové adresy, na kterou byla podle VOP zřízena Licence, může být při ověřování totožnosti zohledněno, nepředstavuje však jediný možný způsob ověření totožnosti Spotřebitele.</w:t>
      </w:r>
    </w:p>
    <w:p w14:paraId="0FA37C3F" w14:textId="77777777" w:rsidR="00EF592F" w:rsidRDefault="00EF592F" w:rsidP="00EF592F">
      <w:pPr>
        <w:pStyle w:val="Odstavecseseznamem"/>
        <w:spacing w:after="0"/>
        <w:ind w:left="360"/>
        <w:jc w:val="both"/>
      </w:pPr>
    </w:p>
    <w:p w14:paraId="6F560C43" w14:textId="716D780D" w:rsidR="00D1560F" w:rsidRDefault="00D1560F" w:rsidP="000602B2">
      <w:pPr>
        <w:pStyle w:val="Odstavecseseznamem"/>
        <w:numPr>
          <w:ilvl w:val="1"/>
          <w:numId w:val="33"/>
        </w:numPr>
        <w:spacing w:after="0"/>
        <w:jc w:val="both"/>
      </w:pPr>
      <w:r>
        <w:t>Pro případ, že Spotřebitel není schopen svá práva uplatnit z požadované emailové adresy, popřípadě má-li Zpracovatel i v případě uplatnění práva z takové adresy pochybnosti o totožnosti Spotřebitele, je Zpracovatel oprávněn Spotřebitele požádat o poskytnutí dodatečných informací potřebných k ověření jeho totožnosti. Požadované informace musí být přiměřené povaze uplatňovaného práva a rozsahu pochybností o totožnosti Spotřebitele.</w:t>
      </w:r>
    </w:p>
    <w:p w14:paraId="3829FFAF" w14:textId="77777777" w:rsidR="00EF592F" w:rsidRDefault="00EF592F" w:rsidP="00EF592F">
      <w:pPr>
        <w:pStyle w:val="Odstavecseseznamem"/>
        <w:spacing w:after="0"/>
        <w:ind w:left="360"/>
        <w:jc w:val="both"/>
      </w:pPr>
    </w:p>
    <w:p w14:paraId="41738ABF" w14:textId="0DE22820" w:rsidR="00D1560F" w:rsidRDefault="00D1560F" w:rsidP="000602B2">
      <w:pPr>
        <w:pStyle w:val="Odstavecseseznamem"/>
        <w:numPr>
          <w:ilvl w:val="1"/>
          <w:numId w:val="33"/>
        </w:numPr>
        <w:spacing w:after="0"/>
        <w:jc w:val="both"/>
      </w:pPr>
      <w:r>
        <w:t>Zpracovatel vyřizuje řádně uplatněná práva Spotřebitelů bez zbytečného odkladu a ve lhůtách stanovených Nařízením. Pokud Spotřebitel neposkytne informace nezbytné k ověření jeho totožnosti, může Zpracovatel s vyřízením žádosti pokračovat až po řádném ověření totožnosti Spotřebitele.</w:t>
      </w:r>
    </w:p>
    <w:p w14:paraId="57F9FDFE" w14:textId="77777777" w:rsidR="00D1560F" w:rsidRDefault="00D1560F" w:rsidP="009D3924">
      <w:pPr>
        <w:spacing w:after="0"/>
      </w:pPr>
    </w:p>
    <w:p w14:paraId="4BDB8E28" w14:textId="04D6F5D6" w:rsidR="000602B2" w:rsidRDefault="00D1560F" w:rsidP="00060441">
      <w:pPr>
        <w:pStyle w:val="Nadpis2"/>
        <w:numPr>
          <w:ilvl w:val="0"/>
          <w:numId w:val="33"/>
        </w:numPr>
        <w:spacing w:before="0" w:after="0"/>
      </w:pPr>
      <w:r>
        <w:t>Závěrečná ujednání</w:t>
      </w:r>
    </w:p>
    <w:p w14:paraId="141E25F1" w14:textId="689233D6" w:rsidR="000602B2" w:rsidRDefault="00D1560F" w:rsidP="00060441">
      <w:pPr>
        <w:pStyle w:val="Odstavecseseznamem"/>
        <w:numPr>
          <w:ilvl w:val="1"/>
          <w:numId w:val="33"/>
        </w:numPr>
        <w:spacing w:after="0"/>
        <w:jc w:val="both"/>
      </w:pPr>
      <w:r>
        <w:t>Záležitosti, které tyto ZOOÚ neupravují, se řídí Nařízením a příslušnými právními předpisy České republiky, zejména zákonem č. 110/2019 Sb., o zpracování osobních údajů.</w:t>
      </w:r>
    </w:p>
    <w:p w14:paraId="11C10292" w14:textId="77777777" w:rsidR="000602B2" w:rsidRDefault="000602B2" w:rsidP="000602B2">
      <w:pPr>
        <w:pStyle w:val="Odstavecseseznamem"/>
        <w:spacing w:after="0"/>
        <w:ind w:left="360"/>
        <w:jc w:val="both"/>
      </w:pPr>
    </w:p>
    <w:p w14:paraId="12F19D9C" w14:textId="77777777" w:rsidR="000602B2" w:rsidRDefault="00D1560F" w:rsidP="00060441">
      <w:pPr>
        <w:pStyle w:val="Odstavecseseznamem"/>
        <w:numPr>
          <w:ilvl w:val="1"/>
          <w:numId w:val="33"/>
        </w:numPr>
        <w:spacing w:after="0"/>
        <w:jc w:val="both"/>
      </w:pPr>
      <w:r>
        <w:t xml:space="preserve">Pro případ rozporu některého z ustanovení těchto ZOOÚ s Nařízením nebo příslušnými právními předpisy České republiky se použije příslušné ustanovení </w:t>
      </w:r>
      <w:r>
        <w:lastRenderedPageBreak/>
        <w:t>Nařízení nebo příslušného právního předpisu. Neplatnost nebo neúčinnost některého z ustanovení těchto ZOOÚ nemá vliv na platnost nebo účinnost těchto ZOOÚ jako celku.</w:t>
      </w:r>
    </w:p>
    <w:p w14:paraId="5A382696" w14:textId="77777777" w:rsidR="000602B2" w:rsidRDefault="000602B2" w:rsidP="000602B2">
      <w:pPr>
        <w:pStyle w:val="Odstavecseseznamem"/>
      </w:pPr>
    </w:p>
    <w:p w14:paraId="0E1B0BD0" w14:textId="41D5E62F" w:rsidR="006E7776" w:rsidRDefault="007660F4" w:rsidP="00EF592F">
      <w:pPr>
        <w:pStyle w:val="Odstavecseseznamem"/>
        <w:spacing w:after="0"/>
        <w:ind w:left="360"/>
        <w:jc w:val="both"/>
      </w:pPr>
      <w:r>
        <w:t xml:space="preserve"> </w:t>
      </w:r>
    </w:p>
    <w:sectPr w:rsidR="006E777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98309" w14:textId="77777777" w:rsidR="00F55261" w:rsidRDefault="00F55261" w:rsidP="00FF024B">
      <w:pPr>
        <w:spacing w:after="0" w:line="240" w:lineRule="auto"/>
      </w:pPr>
      <w:r>
        <w:separator/>
      </w:r>
    </w:p>
  </w:endnote>
  <w:endnote w:type="continuationSeparator" w:id="0">
    <w:p w14:paraId="430E65BB" w14:textId="77777777" w:rsidR="00F55261" w:rsidRDefault="00F55261" w:rsidP="00FF0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A9257" w14:textId="77777777" w:rsidR="00687897" w:rsidRDefault="0068789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825908"/>
      <w:docPartObj>
        <w:docPartGallery w:val="Page Numbers (Bottom of Page)"/>
        <w:docPartUnique/>
      </w:docPartObj>
    </w:sdtPr>
    <w:sdtContent>
      <w:p w14:paraId="7D5BA587" w14:textId="70936E7B" w:rsidR="00ED7162" w:rsidRDefault="00ED7162">
        <w:pPr>
          <w:pStyle w:val="Zpat"/>
          <w:jc w:val="center"/>
        </w:pPr>
        <w:r>
          <w:fldChar w:fldCharType="begin"/>
        </w:r>
        <w:r>
          <w:instrText>PAGE   \* MERGEFORMAT</w:instrText>
        </w:r>
        <w:r>
          <w:fldChar w:fldCharType="separate"/>
        </w:r>
        <w:r>
          <w:t>2</w:t>
        </w:r>
        <w:r>
          <w:fldChar w:fldCharType="end"/>
        </w:r>
      </w:p>
    </w:sdtContent>
  </w:sdt>
  <w:p w14:paraId="22FE6C6D" w14:textId="77777777" w:rsidR="00ED7162" w:rsidRDefault="00ED716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EDFF" w14:textId="77777777" w:rsidR="00687897" w:rsidRDefault="0068789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3B9F6" w14:textId="77777777" w:rsidR="00F55261" w:rsidRDefault="00F55261" w:rsidP="00FF024B">
      <w:pPr>
        <w:spacing w:after="0" w:line="240" w:lineRule="auto"/>
      </w:pPr>
      <w:r>
        <w:separator/>
      </w:r>
    </w:p>
  </w:footnote>
  <w:footnote w:type="continuationSeparator" w:id="0">
    <w:p w14:paraId="1AEBD1CF" w14:textId="77777777" w:rsidR="00F55261" w:rsidRDefault="00F55261" w:rsidP="00FF0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7F90" w14:textId="77777777" w:rsidR="00687897" w:rsidRDefault="0068789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F5AC" w14:textId="77777777" w:rsidR="00687897" w:rsidRDefault="00687897" w:rsidP="00687897">
    <w:pPr>
      <w:pBdr>
        <w:top w:val="nil"/>
        <w:left w:val="nil"/>
        <w:bottom w:val="nil"/>
        <w:right w:val="nil"/>
        <w:between w:val="nil"/>
      </w:pBdr>
      <w:tabs>
        <w:tab w:val="center" w:pos="4536"/>
        <w:tab w:val="right" w:pos="9072"/>
      </w:tabs>
      <w:spacing w:after="0" w:line="240" w:lineRule="auto"/>
      <w:jc w:val="right"/>
      <w:rPr>
        <w:color w:val="000000"/>
      </w:rPr>
    </w:pPr>
    <w:r>
      <w:rPr>
        <w:color w:val="000000"/>
      </w:rPr>
      <w:t>Emailová adresa zákaznické podpory:</w:t>
    </w:r>
  </w:p>
  <w:p w14:paraId="63E079E9" w14:textId="77777777" w:rsidR="00687897" w:rsidRDefault="00687897" w:rsidP="00687897">
    <w:pPr>
      <w:pBdr>
        <w:top w:val="nil"/>
        <w:left w:val="nil"/>
        <w:bottom w:val="nil"/>
        <w:right w:val="nil"/>
        <w:between w:val="nil"/>
      </w:pBdr>
      <w:tabs>
        <w:tab w:val="center" w:pos="4536"/>
        <w:tab w:val="right" w:pos="9072"/>
      </w:tabs>
      <w:spacing w:after="0" w:line="240" w:lineRule="auto"/>
      <w:jc w:val="right"/>
      <w:rPr>
        <w:color w:val="000000"/>
      </w:rPr>
    </w:pPr>
    <w:hyperlink r:id="rId1" w:history="1">
      <w:r w:rsidRPr="00FF6476">
        <w:rPr>
          <w:rStyle w:val="Hypertextovodkaz"/>
        </w:rPr>
        <w:t>XX@XX.com</w:t>
      </w:r>
    </w:hyperlink>
    <w:r>
      <w:t>.</w:t>
    </w:r>
  </w:p>
  <w:p w14:paraId="1B081280" w14:textId="77777777" w:rsidR="00687897" w:rsidRDefault="0068789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6AD3" w14:textId="77777777" w:rsidR="00687897" w:rsidRDefault="0068789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5DB7"/>
    <w:multiLevelType w:val="hybridMultilevel"/>
    <w:tmpl w:val="20584796"/>
    <w:lvl w:ilvl="0" w:tplc="45064504">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9C613A1"/>
    <w:multiLevelType w:val="hybridMultilevel"/>
    <w:tmpl w:val="A19430F8"/>
    <w:lvl w:ilvl="0" w:tplc="B3D6AFD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F241C9B"/>
    <w:multiLevelType w:val="hybridMultilevel"/>
    <w:tmpl w:val="E21E50E8"/>
    <w:lvl w:ilvl="0" w:tplc="661CB73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7F3A0F"/>
    <w:multiLevelType w:val="hybridMultilevel"/>
    <w:tmpl w:val="FCCA83C0"/>
    <w:lvl w:ilvl="0" w:tplc="7A6ACD8C">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6E0A21"/>
    <w:multiLevelType w:val="hybridMultilevel"/>
    <w:tmpl w:val="0EF8C43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9A69B6"/>
    <w:multiLevelType w:val="hybridMultilevel"/>
    <w:tmpl w:val="2E9A1448"/>
    <w:lvl w:ilvl="0" w:tplc="0D42E76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6C7C6E"/>
    <w:multiLevelType w:val="hybridMultilevel"/>
    <w:tmpl w:val="E2A68852"/>
    <w:lvl w:ilvl="0" w:tplc="83F60A0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BEB31C9"/>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501CCB"/>
    <w:multiLevelType w:val="hybridMultilevel"/>
    <w:tmpl w:val="7F4AE248"/>
    <w:lvl w:ilvl="0" w:tplc="68D06A3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6E30A7B"/>
    <w:multiLevelType w:val="hybridMultilevel"/>
    <w:tmpl w:val="3B9E8F76"/>
    <w:lvl w:ilvl="0" w:tplc="7DAA700E">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82D7C06"/>
    <w:multiLevelType w:val="hybridMultilevel"/>
    <w:tmpl w:val="2B92F5D4"/>
    <w:lvl w:ilvl="0" w:tplc="7C56959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85163DE"/>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7F252B"/>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8E2BA3"/>
    <w:multiLevelType w:val="hybridMultilevel"/>
    <w:tmpl w:val="F6FE267E"/>
    <w:lvl w:ilvl="0" w:tplc="1ED2B31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F73048B"/>
    <w:multiLevelType w:val="hybridMultilevel"/>
    <w:tmpl w:val="D168275C"/>
    <w:lvl w:ilvl="0" w:tplc="EE608C6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0171840"/>
    <w:multiLevelType w:val="hybridMultilevel"/>
    <w:tmpl w:val="03E838D6"/>
    <w:lvl w:ilvl="0" w:tplc="962A3A2C">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15F41C5"/>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7B232F"/>
    <w:multiLevelType w:val="hybridMultilevel"/>
    <w:tmpl w:val="C012F8D2"/>
    <w:lvl w:ilvl="0" w:tplc="09B4971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49B4B41"/>
    <w:multiLevelType w:val="hybridMultilevel"/>
    <w:tmpl w:val="E694373A"/>
    <w:lvl w:ilvl="0" w:tplc="3B6CF094">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4FE22D3"/>
    <w:multiLevelType w:val="hybridMultilevel"/>
    <w:tmpl w:val="488806C4"/>
    <w:lvl w:ilvl="0" w:tplc="FFB2FB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62F6B7E"/>
    <w:multiLevelType w:val="hybridMultilevel"/>
    <w:tmpl w:val="0CEC2B2E"/>
    <w:lvl w:ilvl="0" w:tplc="2A8479B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6FD3DD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85A1365"/>
    <w:multiLevelType w:val="hybridMultilevel"/>
    <w:tmpl w:val="8C7866AC"/>
    <w:lvl w:ilvl="0" w:tplc="2B6E97F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8DF00DA"/>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A20299F"/>
    <w:multiLevelType w:val="hybridMultilevel"/>
    <w:tmpl w:val="4DFE616E"/>
    <w:lvl w:ilvl="0" w:tplc="C1661CE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B36522A"/>
    <w:multiLevelType w:val="multilevel"/>
    <w:tmpl w:val="ED58E33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E4C33DA"/>
    <w:multiLevelType w:val="hybridMultilevel"/>
    <w:tmpl w:val="A8703EFA"/>
    <w:lvl w:ilvl="0" w:tplc="2D662834">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EEC25EB"/>
    <w:multiLevelType w:val="hybridMultilevel"/>
    <w:tmpl w:val="4A96B112"/>
    <w:lvl w:ilvl="0" w:tplc="52EA69C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1F324B"/>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4622972"/>
    <w:multiLevelType w:val="hybridMultilevel"/>
    <w:tmpl w:val="1D300AC4"/>
    <w:lvl w:ilvl="0" w:tplc="CE203D8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4B80F4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CA1046E"/>
    <w:multiLevelType w:val="hybridMultilevel"/>
    <w:tmpl w:val="D35E76BC"/>
    <w:lvl w:ilvl="0" w:tplc="04581A5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CC8564F"/>
    <w:multiLevelType w:val="hybridMultilevel"/>
    <w:tmpl w:val="92F692D6"/>
    <w:lvl w:ilvl="0" w:tplc="5E4C0F3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DA917E4"/>
    <w:multiLevelType w:val="hybridMultilevel"/>
    <w:tmpl w:val="034AAC90"/>
    <w:lvl w:ilvl="0" w:tplc="CC6ABB4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E572EB6"/>
    <w:multiLevelType w:val="hybridMultilevel"/>
    <w:tmpl w:val="17D006D8"/>
    <w:lvl w:ilvl="0" w:tplc="80DA9AB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40B7827"/>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5CD6346"/>
    <w:multiLevelType w:val="hybridMultilevel"/>
    <w:tmpl w:val="873813F4"/>
    <w:lvl w:ilvl="0" w:tplc="6C64B39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7D959FB"/>
    <w:multiLevelType w:val="hybridMultilevel"/>
    <w:tmpl w:val="FB30298A"/>
    <w:lvl w:ilvl="0" w:tplc="324E28A8">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7F17271"/>
    <w:multiLevelType w:val="hybridMultilevel"/>
    <w:tmpl w:val="F53CA460"/>
    <w:lvl w:ilvl="0" w:tplc="8D80E25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59D461E3"/>
    <w:multiLevelType w:val="hybridMultilevel"/>
    <w:tmpl w:val="69C2D02A"/>
    <w:lvl w:ilvl="0" w:tplc="0EE4B926">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5E413C84"/>
    <w:multiLevelType w:val="hybridMultilevel"/>
    <w:tmpl w:val="3CB69516"/>
    <w:lvl w:ilvl="0" w:tplc="1FA44B5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2010BC5"/>
    <w:multiLevelType w:val="hybridMultilevel"/>
    <w:tmpl w:val="5E70460E"/>
    <w:lvl w:ilvl="0" w:tplc="29203A7E">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47822C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7A73E3D"/>
    <w:multiLevelType w:val="hybridMultilevel"/>
    <w:tmpl w:val="D8549598"/>
    <w:lvl w:ilvl="0" w:tplc="30F2235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8CA612B"/>
    <w:multiLevelType w:val="hybridMultilevel"/>
    <w:tmpl w:val="21C6EBCC"/>
    <w:lvl w:ilvl="0" w:tplc="CAA49AE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A9349D4"/>
    <w:multiLevelType w:val="multilevel"/>
    <w:tmpl w:val="F8FA4A16"/>
    <w:lvl w:ilvl="0">
      <w:start w:val="10"/>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43334087">
    <w:abstractNumId w:val="3"/>
  </w:num>
  <w:num w:numId="2" w16cid:durableId="1649554850">
    <w:abstractNumId w:val="34"/>
  </w:num>
  <w:num w:numId="3" w16cid:durableId="2078163402">
    <w:abstractNumId w:val="18"/>
  </w:num>
  <w:num w:numId="4" w16cid:durableId="958991778">
    <w:abstractNumId w:val="32"/>
  </w:num>
  <w:num w:numId="5" w16cid:durableId="790394250">
    <w:abstractNumId w:val="31"/>
  </w:num>
  <w:num w:numId="6" w16cid:durableId="1530607276">
    <w:abstractNumId w:val="26"/>
  </w:num>
  <w:num w:numId="7" w16cid:durableId="182326460">
    <w:abstractNumId w:val="43"/>
  </w:num>
  <w:num w:numId="8" w16cid:durableId="960307303">
    <w:abstractNumId w:val="9"/>
  </w:num>
  <w:num w:numId="9" w16cid:durableId="1329093708">
    <w:abstractNumId w:val="22"/>
  </w:num>
  <w:num w:numId="10" w16cid:durableId="1061710760">
    <w:abstractNumId w:val="29"/>
  </w:num>
  <w:num w:numId="11" w16cid:durableId="1961495853">
    <w:abstractNumId w:val="2"/>
  </w:num>
  <w:num w:numId="12" w16cid:durableId="1352490287">
    <w:abstractNumId w:val="37"/>
  </w:num>
  <w:num w:numId="13" w16cid:durableId="1571771216">
    <w:abstractNumId w:val="14"/>
  </w:num>
  <w:num w:numId="14" w16cid:durableId="134487915">
    <w:abstractNumId w:val="39"/>
  </w:num>
  <w:num w:numId="15" w16cid:durableId="2092310294">
    <w:abstractNumId w:val="10"/>
  </w:num>
  <w:num w:numId="16" w16cid:durableId="1073353185">
    <w:abstractNumId w:val="0"/>
  </w:num>
  <w:num w:numId="17" w16cid:durableId="523978042">
    <w:abstractNumId w:val="19"/>
  </w:num>
  <w:num w:numId="18" w16cid:durableId="1492987648">
    <w:abstractNumId w:val="1"/>
  </w:num>
  <w:num w:numId="19" w16cid:durableId="2131049109">
    <w:abstractNumId w:val="27"/>
  </w:num>
  <w:num w:numId="20" w16cid:durableId="1784958642">
    <w:abstractNumId w:val="36"/>
  </w:num>
  <w:num w:numId="21" w16cid:durableId="1962376485">
    <w:abstractNumId w:val="6"/>
  </w:num>
  <w:num w:numId="22" w16cid:durableId="578171244">
    <w:abstractNumId w:val="15"/>
  </w:num>
  <w:num w:numId="23" w16cid:durableId="355928542">
    <w:abstractNumId w:val="38"/>
  </w:num>
  <w:num w:numId="24" w16cid:durableId="1336615750">
    <w:abstractNumId w:val="44"/>
  </w:num>
  <w:num w:numId="25" w16cid:durableId="419260870">
    <w:abstractNumId w:val="13"/>
  </w:num>
  <w:num w:numId="26" w16cid:durableId="1880705212">
    <w:abstractNumId w:val="5"/>
  </w:num>
  <w:num w:numId="27" w16cid:durableId="2000305925">
    <w:abstractNumId w:val="24"/>
  </w:num>
  <w:num w:numId="28" w16cid:durableId="255789136">
    <w:abstractNumId w:val="4"/>
  </w:num>
  <w:num w:numId="29" w16cid:durableId="1646548344">
    <w:abstractNumId w:val="41"/>
  </w:num>
  <w:num w:numId="30" w16cid:durableId="279848631">
    <w:abstractNumId w:val="17"/>
  </w:num>
  <w:num w:numId="31" w16cid:durableId="1119252611">
    <w:abstractNumId w:val="40"/>
  </w:num>
  <w:num w:numId="32" w16cid:durableId="2129161771">
    <w:abstractNumId w:val="8"/>
  </w:num>
  <w:num w:numId="33" w16cid:durableId="1220746326">
    <w:abstractNumId w:val="25"/>
  </w:num>
  <w:num w:numId="34" w16cid:durableId="1556426558">
    <w:abstractNumId w:val="7"/>
  </w:num>
  <w:num w:numId="35" w16cid:durableId="25525493">
    <w:abstractNumId w:val="16"/>
  </w:num>
  <w:num w:numId="36" w16cid:durableId="192966987">
    <w:abstractNumId w:val="12"/>
  </w:num>
  <w:num w:numId="37" w16cid:durableId="42484118">
    <w:abstractNumId w:val="30"/>
  </w:num>
  <w:num w:numId="38" w16cid:durableId="1509714712">
    <w:abstractNumId w:val="11"/>
  </w:num>
  <w:num w:numId="39" w16cid:durableId="13120189">
    <w:abstractNumId w:val="21"/>
  </w:num>
  <w:num w:numId="40" w16cid:durableId="548882786">
    <w:abstractNumId w:val="23"/>
  </w:num>
  <w:num w:numId="41" w16cid:durableId="1405957715">
    <w:abstractNumId w:val="35"/>
  </w:num>
  <w:num w:numId="42" w16cid:durableId="1098940413">
    <w:abstractNumId w:val="33"/>
  </w:num>
  <w:num w:numId="43" w16cid:durableId="1245190502">
    <w:abstractNumId w:val="20"/>
  </w:num>
  <w:num w:numId="44" w16cid:durableId="1941178412">
    <w:abstractNumId w:val="28"/>
  </w:num>
  <w:num w:numId="45" w16cid:durableId="1932542430">
    <w:abstractNumId w:val="42"/>
  </w:num>
  <w:num w:numId="46" w16cid:durableId="127358956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D"/>
    <w:rsid w:val="0002369A"/>
    <w:rsid w:val="000259B6"/>
    <w:rsid w:val="00046E2A"/>
    <w:rsid w:val="000512F3"/>
    <w:rsid w:val="000602B2"/>
    <w:rsid w:val="00060441"/>
    <w:rsid w:val="00064BAF"/>
    <w:rsid w:val="0006509A"/>
    <w:rsid w:val="000B742A"/>
    <w:rsid w:val="000D1D2E"/>
    <w:rsid w:val="000E1618"/>
    <w:rsid w:val="00130CAC"/>
    <w:rsid w:val="00131D91"/>
    <w:rsid w:val="00187DD4"/>
    <w:rsid w:val="001A2532"/>
    <w:rsid w:val="001C7765"/>
    <w:rsid w:val="001E5139"/>
    <w:rsid w:val="001F595B"/>
    <w:rsid w:val="00207797"/>
    <w:rsid w:val="002077C1"/>
    <w:rsid w:val="00225522"/>
    <w:rsid w:val="00242376"/>
    <w:rsid w:val="0025057A"/>
    <w:rsid w:val="00254845"/>
    <w:rsid w:val="00260F09"/>
    <w:rsid w:val="0026618B"/>
    <w:rsid w:val="00270B0A"/>
    <w:rsid w:val="00272EA3"/>
    <w:rsid w:val="00292F8F"/>
    <w:rsid w:val="00294F0B"/>
    <w:rsid w:val="00296040"/>
    <w:rsid w:val="002A10B8"/>
    <w:rsid w:val="002A2DB3"/>
    <w:rsid w:val="002D6999"/>
    <w:rsid w:val="002E26BF"/>
    <w:rsid w:val="002E54F7"/>
    <w:rsid w:val="00345061"/>
    <w:rsid w:val="00355DC3"/>
    <w:rsid w:val="00362C8D"/>
    <w:rsid w:val="003646D7"/>
    <w:rsid w:val="00372BD4"/>
    <w:rsid w:val="00386153"/>
    <w:rsid w:val="00387E57"/>
    <w:rsid w:val="003B3D0F"/>
    <w:rsid w:val="003D6C04"/>
    <w:rsid w:val="003E16A3"/>
    <w:rsid w:val="004073B1"/>
    <w:rsid w:val="00417231"/>
    <w:rsid w:val="00422AFA"/>
    <w:rsid w:val="004570F5"/>
    <w:rsid w:val="0046234D"/>
    <w:rsid w:val="004743C6"/>
    <w:rsid w:val="004777DC"/>
    <w:rsid w:val="004826D0"/>
    <w:rsid w:val="00486E19"/>
    <w:rsid w:val="00490A48"/>
    <w:rsid w:val="00494D92"/>
    <w:rsid w:val="004E4B56"/>
    <w:rsid w:val="00502AB3"/>
    <w:rsid w:val="00513802"/>
    <w:rsid w:val="00520028"/>
    <w:rsid w:val="00543E93"/>
    <w:rsid w:val="00552947"/>
    <w:rsid w:val="005550EB"/>
    <w:rsid w:val="00563BAD"/>
    <w:rsid w:val="005656E2"/>
    <w:rsid w:val="00571378"/>
    <w:rsid w:val="00581E73"/>
    <w:rsid w:val="005A2815"/>
    <w:rsid w:val="005A76BA"/>
    <w:rsid w:val="005C1BF0"/>
    <w:rsid w:val="005D3156"/>
    <w:rsid w:val="005E6B54"/>
    <w:rsid w:val="005F2532"/>
    <w:rsid w:val="00607FE7"/>
    <w:rsid w:val="00614569"/>
    <w:rsid w:val="00631B79"/>
    <w:rsid w:val="00633C90"/>
    <w:rsid w:val="00644B6B"/>
    <w:rsid w:val="006650C8"/>
    <w:rsid w:val="006702C7"/>
    <w:rsid w:val="00670AC1"/>
    <w:rsid w:val="006729A0"/>
    <w:rsid w:val="00676F46"/>
    <w:rsid w:val="00687897"/>
    <w:rsid w:val="006A39AF"/>
    <w:rsid w:val="006A4612"/>
    <w:rsid w:val="006A508D"/>
    <w:rsid w:val="006B2CAC"/>
    <w:rsid w:val="006C2468"/>
    <w:rsid w:val="006D212E"/>
    <w:rsid w:val="006E7776"/>
    <w:rsid w:val="00715C36"/>
    <w:rsid w:val="00722181"/>
    <w:rsid w:val="007352D3"/>
    <w:rsid w:val="00742B52"/>
    <w:rsid w:val="00760E68"/>
    <w:rsid w:val="007660F4"/>
    <w:rsid w:val="00770577"/>
    <w:rsid w:val="007924A9"/>
    <w:rsid w:val="007A69E4"/>
    <w:rsid w:val="007A6B0F"/>
    <w:rsid w:val="007C30F2"/>
    <w:rsid w:val="007C4A65"/>
    <w:rsid w:val="007C503A"/>
    <w:rsid w:val="007D3190"/>
    <w:rsid w:val="007E026F"/>
    <w:rsid w:val="007E693B"/>
    <w:rsid w:val="007F6157"/>
    <w:rsid w:val="00826102"/>
    <w:rsid w:val="00826A68"/>
    <w:rsid w:val="00834F0F"/>
    <w:rsid w:val="00847B14"/>
    <w:rsid w:val="0088234F"/>
    <w:rsid w:val="008A1D86"/>
    <w:rsid w:val="008A4289"/>
    <w:rsid w:val="008B045A"/>
    <w:rsid w:val="008C25A2"/>
    <w:rsid w:val="008C6E15"/>
    <w:rsid w:val="008D4A72"/>
    <w:rsid w:val="008D4FF1"/>
    <w:rsid w:val="008E4253"/>
    <w:rsid w:val="008E7F8D"/>
    <w:rsid w:val="00900A77"/>
    <w:rsid w:val="0090254D"/>
    <w:rsid w:val="00924B6D"/>
    <w:rsid w:val="00941CE0"/>
    <w:rsid w:val="0094697F"/>
    <w:rsid w:val="0096217F"/>
    <w:rsid w:val="0096284A"/>
    <w:rsid w:val="00972EED"/>
    <w:rsid w:val="00980AD2"/>
    <w:rsid w:val="0099073A"/>
    <w:rsid w:val="009D3924"/>
    <w:rsid w:val="00A008E2"/>
    <w:rsid w:val="00A26626"/>
    <w:rsid w:val="00A55A2B"/>
    <w:rsid w:val="00A618D4"/>
    <w:rsid w:val="00A71C76"/>
    <w:rsid w:val="00A77BC8"/>
    <w:rsid w:val="00A977CE"/>
    <w:rsid w:val="00AA7365"/>
    <w:rsid w:val="00AB15BA"/>
    <w:rsid w:val="00AC0FEB"/>
    <w:rsid w:val="00B1207B"/>
    <w:rsid w:val="00B1301F"/>
    <w:rsid w:val="00B65205"/>
    <w:rsid w:val="00B77539"/>
    <w:rsid w:val="00BA20C6"/>
    <w:rsid w:val="00BA4746"/>
    <w:rsid w:val="00BB70B6"/>
    <w:rsid w:val="00BC3763"/>
    <w:rsid w:val="00BC4C95"/>
    <w:rsid w:val="00BC596B"/>
    <w:rsid w:val="00C10FB4"/>
    <w:rsid w:val="00C22E58"/>
    <w:rsid w:val="00C274FD"/>
    <w:rsid w:val="00C55FC7"/>
    <w:rsid w:val="00C60ACE"/>
    <w:rsid w:val="00C61831"/>
    <w:rsid w:val="00C6233F"/>
    <w:rsid w:val="00C772CC"/>
    <w:rsid w:val="00C8367F"/>
    <w:rsid w:val="00C849F7"/>
    <w:rsid w:val="00C958E3"/>
    <w:rsid w:val="00CA1B5E"/>
    <w:rsid w:val="00CA5AF4"/>
    <w:rsid w:val="00CB4D1A"/>
    <w:rsid w:val="00CC444F"/>
    <w:rsid w:val="00CE4901"/>
    <w:rsid w:val="00D069B4"/>
    <w:rsid w:val="00D1560F"/>
    <w:rsid w:val="00D2315F"/>
    <w:rsid w:val="00D33042"/>
    <w:rsid w:val="00D4341A"/>
    <w:rsid w:val="00D61463"/>
    <w:rsid w:val="00D73DF3"/>
    <w:rsid w:val="00D74D81"/>
    <w:rsid w:val="00DA0623"/>
    <w:rsid w:val="00DA33CA"/>
    <w:rsid w:val="00DB3635"/>
    <w:rsid w:val="00DB599C"/>
    <w:rsid w:val="00DD1CBF"/>
    <w:rsid w:val="00DD5D0F"/>
    <w:rsid w:val="00DF7902"/>
    <w:rsid w:val="00E00E20"/>
    <w:rsid w:val="00E1531D"/>
    <w:rsid w:val="00E218ED"/>
    <w:rsid w:val="00E2394D"/>
    <w:rsid w:val="00E32178"/>
    <w:rsid w:val="00E33331"/>
    <w:rsid w:val="00E515DC"/>
    <w:rsid w:val="00E526DD"/>
    <w:rsid w:val="00E53175"/>
    <w:rsid w:val="00E539D6"/>
    <w:rsid w:val="00E80980"/>
    <w:rsid w:val="00E93D71"/>
    <w:rsid w:val="00EC0945"/>
    <w:rsid w:val="00EC0E22"/>
    <w:rsid w:val="00EC6C72"/>
    <w:rsid w:val="00ED7162"/>
    <w:rsid w:val="00EE580F"/>
    <w:rsid w:val="00EF2EB8"/>
    <w:rsid w:val="00EF592F"/>
    <w:rsid w:val="00F212B2"/>
    <w:rsid w:val="00F217FF"/>
    <w:rsid w:val="00F2310D"/>
    <w:rsid w:val="00F4178C"/>
    <w:rsid w:val="00F55261"/>
    <w:rsid w:val="00F70769"/>
    <w:rsid w:val="00F869C5"/>
    <w:rsid w:val="00FD1F95"/>
    <w:rsid w:val="00FD36BC"/>
    <w:rsid w:val="00FF024B"/>
    <w:rsid w:val="00FF2DCA"/>
    <w:rsid w:val="00FF2EC2"/>
    <w:rsid w:val="00FF3494"/>
    <w:rsid w:val="00FF44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3F53"/>
  <w15:chartTrackingRefBased/>
  <w15:docId w15:val="{7C27FA24-0DB8-4F95-9BBF-3C6E6157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2CAC"/>
    <w:rPr>
      <w:rFonts w:ascii="Times New Roman" w:hAnsi="Times New Roman"/>
    </w:rPr>
  </w:style>
  <w:style w:type="paragraph" w:styleId="Nadpis1">
    <w:name w:val="heading 1"/>
    <w:basedOn w:val="Normln"/>
    <w:next w:val="Normln"/>
    <w:link w:val="Nadpis1Char"/>
    <w:uiPriority w:val="9"/>
    <w:qFormat/>
    <w:rsid w:val="00EE580F"/>
    <w:pPr>
      <w:keepNext/>
      <w:keepLines/>
      <w:spacing w:before="360" w:after="80"/>
      <w:outlineLvl w:val="0"/>
    </w:pPr>
    <w:rPr>
      <w:rFonts w:eastAsiaTheme="majorEastAsia" w:cstheme="majorBidi"/>
      <w:b/>
      <w:sz w:val="24"/>
      <w:szCs w:val="40"/>
    </w:rPr>
  </w:style>
  <w:style w:type="paragraph" w:styleId="Nadpis2">
    <w:name w:val="heading 2"/>
    <w:basedOn w:val="Normln"/>
    <w:next w:val="Normln"/>
    <w:link w:val="Nadpis2Char"/>
    <w:uiPriority w:val="9"/>
    <w:unhideWhenUsed/>
    <w:qFormat/>
    <w:rsid w:val="00EE580F"/>
    <w:pPr>
      <w:keepNext/>
      <w:keepLines/>
      <w:spacing w:before="160" w:after="80"/>
      <w:outlineLvl w:val="1"/>
    </w:pPr>
    <w:rPr>
      <w:rFonts w:eastAsiaTheme="majorEastAsia" w:cstheme="majorBidi"/>
      <w:b/>
      <w:sz w:val="24"/>
      <w:szCs w:val="32"/>
    </w:rPr>
  </w:style>
  <w:style w:type="paragraph" w:styleId="Nadpis3">
    <w:name w:val="heading 3"/>
    <w:basedOn w:val="Normln"/>
    <w:next w:val="Normln"/>
    <w:link w:val="Nadpis3Char"/>
    <w:uiPriority w:val="9"/>
    <w:unhideWhenUsed/>
    <w:qFormat/>
    <w:rsid w:val="00EE580F"/>
    <w:pPr>
      <w:keepNext/>
      <w:keepLines/>
      <w:spacing w:before="160" w:after="80"/>
      <w:outlineLvl w:val="2"/>
    </w:pPr>
    <w:rPr>
      <w:rFonts w:eastAsiaTheme="majorEastAsia" w:cstheme="majorBidi"/>
      <w:b/>
      <w:sz w:val="24"/>
      <w:szCs w:val="28"/>
    </w:rPr>
  </w:style>
  <w:style w:type="paragraph" w:styleId="Nadpis4">
    <w:name w:val="heading 4"/>
    <w:basedOn w:val="Normln"/>
    <w:next w:val="Normln"/>
    <w:link w:val="Nadpis4Char"/>
    <w:uiPriority w:val="9"/>
    <w:semiHidden/>
    <w:unhideWhenUsed/>
    <w:qFormat/>
    <w:rsid w:val="00924B6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924B6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924B6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24B6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24B6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24B6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E580F"/>
    <w:rPr>
      <w:rFonts w:ascii="Times New Roman" w:eastAsiaTheme="majorEastAsia" w:hAnsi="Times New Roman" w:cstheme="majorBidi"/>
      <w:b/>
      <w:sz w:val="24"/>
      <w:szCs w:val="40"/>
    </w:rPr>
  </w:style>
  <w:style w:type="character" w:customStyle="1" w:styleId="Nadpis2Char">
    <w:name w:val="Nadpis 2 Char"/>
    <w:basedOn w:val="Standardnpsmoodstavce"/>
    <w:link w:val="Nadpis2"/>
    <w:uiPriority w:val="9"/>
    <w:rsid w:val="00EE580F"/>
    <w:rPr>
      <w:rFonts w:ascii="Times New Roman" w:eastAsiaTheme="majorEastAsia" w:hAnsi="Times New Roman" w:cstheme="majorBidi"/>
      <w:b/>
      <w:sz w:val="24"/>
      <w:szCs w:val="32"/>
    </w:rPr>
  </w:style>
  <w:style w:type="character" w:customStyle="1" w:styleId="Nadpis3Char">
    <w:name w:val="Nadpis 3 Char"/>
    <w:basedOn w:val="Standardnpsmoodstavce"/>
    <w:link w:val="Nadpis3"/>
    <w:uiPriority w:val="9"/>
    <w:rsid w:val="00EE580F"/>
    <w:rPr>
      <w:rFonts w:ascii="Times New Roman" w:eastAsiaTheme="majorEastAsia" w:hAnsi="Times New Roman" w:cstheme="majorBidi"/>
      <w:b/>
      <w:sz w:val="24"/>
      <w:szCs w:val="28"/>
    </w:rPr>
  </w:style>
  <w:style w:type="character" w:customStyle="1" w:styleId="Nadpis4Char">
    <w:name w:val="Nadpis 4 Char"/>
    <w:basedOn w:val="Standardnpsmoodstavce"/>
    <w:link w:val="Nadpis4"/>
    <w:uiPriority w:val="9"/>
    <w:semiHidden/>
    <w:rsid w:val="00924B6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924B6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924B6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24B6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24B6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24B6D"/>
    <w:rPr>
      <w:rFonts w:eastAsiaTheme="majorEastAsia" w:cstheme="majorBidi"/>
      <w:color w:val="272727" w:themeColor="text1" w:themeTint="D8"/>
    </w:rPr>
  </w:style>
  <w:style w:type="paragraph" w:styleId="Nzev">
    <w:name w:val="Title"/>
    <w:basedOn w:val="Normln"/>
    <w:next w:val="Normln"/>
    <w:link w:val="NzevChar"/>
    <w:uiPriority w:val="10"/>
    <w:qFormat/>
    <w:rsid w:val="0092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24B6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24B6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24B6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24B6D"/>
    <w:pPr>
      <w:spacing w:before="160"/>
      <w:jc w:val="center"/>
    </w:pPr>
    <w:rPr>
      <w:i/>
      <w:iCs/>
      <w:color w:val="404040" w:themeColor="text1" w:themeTint="BF"/>
    </w:rPr>
  </w:style>
  <w:style w:type="character" w:customStyle="1" w:styleId="CittChar">
    <w:name w:val="Citát Char"/>
    <w:basedOn w:val="Standardnpsmoodstavce"/>
    <w:link w:val="Citt"/>
    <w:uiPriority w:val="29"/>
    <w:rsid w:val="00924B6D"/>
    <w:rPr>
      <w:i/>
      <w:iCs/>
      <w:color w:val="404040" w:themeColor="text1" w:themeTint="BF"/>
    </w:rPr>
  </w:style>
  <w:style w:type="paragraph" w:styleId="Odstavecseseznamem">
    <w:name w:val="List Paragraph"/>
    <w:basedOn w:val="Normln"/>
    <w:uiPriority w:val="34"/>
    <w:qFormat/>
    <w:rsid w:val="00EF592F"/>
    <w:pPr>
      <w:ind w:left="720"/>
      <w:contextualSpacing/>
    </w:pPr>
    <w:rPr>
      <w:sz w:val="24"/>
    </w:rPr>
  </w:style>
  <w:style w:type="character" w:styleId="Zdraznnintenzivn">
    <w:name w:val="Intense Emphasis"/>
    <w:basedOn w:val="Standardnpsmoodstavce"/>
    <w:uiPriority w:val="21"/>
    <w:qFormat/>
    <w:rsid w:val="00924B6D"/>
    <w:rPr>
      <w:i/>
      <w:iCs/>
      <w:color w:val="2F5496" w:themeColor="accent1" w:themeShade="BF"/>
    </w:rPr>
  </w:style>
  <w:style w:type="paragraph" w:styleId="Vrazncitt">
    <w:name w:val="Intense Quote"/>
    <w:basedOn w:val="Normln"/>
    <w:next w:val="Normln"/>
    <w:link w:val="VrazncittChar"/>
    <w:uiPriority w:val="30"/>
    <w:qFormat/>
    <w:rsid w:val="0092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24B6D"/>
    <w:rPr>
      <w:i/>
      <w:iCs/>
      <w:color w:val="2F5496" w:themeColor="accent1" w:themeShade="BF"/>
    </w:rPr>
  </w:style>
  <w:style w:type="character" w:styleId="Odkazintenzivn">
    <w:name w:val="Intense Reference"/>
    <w:basedOn w:val="Standardnpsmoodstavce"/>
    <w:uiPriority w:val="32"/>
    <w:qFormat/>
    <w:rsid w:val="00924B6D"/>
    <w:rPr>
      <w:b/>
      <w:bCs/>
      <w:smallCaps/>
      <w:color w:val="2F5496" w:themeColor="accent1" w:themeShade="BF"/>
      <w:spacing w:val="5"/>
    </w:rPr>
  </w:style>
  <w:style w:type="character" w:styleId="Hypertextovodkaz">
    <w:name w:val="Hyperlink"/>
    <w:basedOn w:val="Standardnpsmoodstavce"/>
    <w:uiPriority w:val="99"/>
    <w:unhideWhenUsed/>
    <w:rsid w:val="00386153"/>
    <w:rPr>
      <w:color w:val="0563C1" w:themeColor="hyperlink"/>
      <w:u w:val="single"/>
    </w:rPr>
  </w:style>
  <w:style w:type="character" w:styleId="Nevyeenzmnka">
    <w:name w:val="Unresolved Mention"/>
    <w:basedOn w:val="Standardnpsmoodstavce"/>
    <w:uiPriority w:val="99"/>
    <w:semiHidden/>
    <w:unhideWhenUsed/>
    <w:rsid w:val="00386153"/>
    <w:rPr>
      <w:color w:val="605E5C"/>
      <w:shd w:val="clear" w:color="auto" w:fill="E1DFDD"/>
    </w:rPr>
  </w:style>
  <w:style w:type="paragraph" w:styleId="Zhlav">
    <w:name w:val="header"/>
    <w:basedOn w:val="Normln"/>
    <w:link w:val="ZhlavChar"/>
    <w:uiPriority w:val="99"/>
    <w:unhideWhenUsed/>
    <w:rsid w:val="00FF024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024B"/>
    <w:rPr>
      <w:rFonts w:ascii="Times New Roman" w:hAnsi="Times New Roman"/>
    </w:rPr>
  </w:style>
  <w:style w:type="paragraph" w:styleId="Zpat">
    <w:name w:val="footer"/>
    <w:basedOn w:val="Normln"/>
    <w:link w:val="ZpatChar"/>
    <w:uiPriority w:val="99"/>
    <w:unhideWhenUsed/>
    <w:rsid w:val="00FF024B"/>
    <w:pPr>
      <w:tabs>
        <w:tab w:val="center" w:pos="4536"/>
        <w:tab w:val="right" w:pos="9072"/>
      </w:tabs>
      <w:spacing w:after="0" w:line="240" w:lineRule="auto"/>
    </w:pPr>
  </w:style>
  <w:style w:type="character" w:customStyle="1" w:styleId="ZpatChar">
    <w:name w:val="Zápatí Char"/>
    <w:basedOn w:val="Standardnpsmoodstavce"/>
    <w:link w:val="Zpat"/>
    <w:uiPriority w:val="99"/>
    <w:rsid w:val="00FF024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XX@XX.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mailto:XX@XX.com"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9</Pages>
  <Words>2908</Words>
  <Characters>17164</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Kouba</dc:creator>
  <cp:keywords/>
  <dc:description/>
  <cp:lastModifiedBy>Jaroslav Kouba</cp:lastModifiedBy>
  <cp:revision>116</cp:revision>
  <cp:lastPrinted>2026-08-24T11:33:00Z</cp:lastPrinted>
  <dcterms:created xsi:type="dcterms:W3CDTF">2026-08-24T08:30:00Z</dcterms:created>
  <dcterms:modified xsi:type="dcterms:W3CDTF">2026-08-31T11:26:00Z</dcterms:modified>
</cp:coreProperties>
</file>